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05" w:rsidRPr="00D03CB9" w:rsidRDefault="00001305" w:rsidP="003B4BBC">
      <w:pPr>
        <w:pStyle w:val="Rubrik1"/>
        <w:ind w:right="-993"/>
        <w:rPr>
          <w:sz w:val="30"/>
          <w:szCs w:val="30"/>
        </w:rPr>
      </w:pPr>
      <w:r w:rsidRPr="00D03CB9">
        <w:rPr>
          <w:sz w:val="30"/>
          <w:szCs w:val="30"/>
        </w:rPr>
        <w:t>Minnesa</w:t>
      </w:r>
      <w:r w:rsidR="00D03CB9" w:rsidRPr="00D03CB9">
        <w:rPr>
          <w:sz w:val="30"/>
          <w:szCs w:val="30"/>
        </w:rPr>
        <w:t xml:space="preserve">nteckningar </w:t>
      </w:r>
      <w:r w:rsidR="00C234BE" w:rsidRPr="00D03CB9">
        <w:rPr>
          <w:sz w:val="30"/>
          <w:szCs w:val="30"/>
        </w:rPr>
        <w:t>f</w:t>
      </w:r>
      <w:r w:rsidR="00D03CB9" w:rsidRPr="00D03CB9">
        <w:rPr>
          <w:sz w:val="30"/>
          <w:szCs w:val="30"/>
        </w:rPr>
        <w:t>rån</w:t>
      </w:r>
      <w:r w:rsidR="00C234BE" w:rsidRPr="00D03CB9">
        <w:rPr>
          <w:sz w:val="30"/>
          <w:szCs w:val="30"/>
        </w:rPr>
        <w:t xml:space="preserve"> Hjälpmedelsrådets möte på Teams</w:t>
      </w:r>
      <w:r w:rsidR="00D03CB9" w:rsidRPr="00D03CB9">
        <w:rPr>
          <w:sz w:val="30"/>
          <w:szCs w:val="30"/>
        </w:rPr>
        <w:t xml:space="preserve"> </w:t>
      </w:r>
      <w:r w:rsidR="00D03CB9">
        <w:rPr>
          <w:sz w:val="30"/>
          <w:szCs w:val="30"/>
        </w:rPr>
        <w:br/>
      </w:r>
      <w:r w:rsidRPr="00D03CB9">
        <w:rPr>
          <w:sz w:val="30"/>
          <w:szCs w:val="30"/>
        </w:rPr>
        <w:t>20</w:t>
      </w:r>
      <w:r w:rsidR="00F241AA" w:rsidRPr="00D03CB9">
        <w:rPr>
          <w:sz w:val="30"/>
          <w:szCs w:val="30"/>
        </w:rPr>
        <w:t>20</w:t>
      </w:r>
      <w:r w:rsidRPr="00D03CB9">
        <w:rPr>
          <w:sz w:val="30"/>
          <w:szCs w:val="30"/>
        </w:rPr>
        <w:t>-</w:t>
      </w:r>
      <w:r w:rsidR="00F241AA" w:rsidRPr="00D03CB9">
        <w:rPr>
          <w:sz w:val="30"/>
          <w:szCs w:val="30"/>
        </w:rPr>
        <w:t>12</w:t>
      </w:r>
      <w:r w:rsidRPr="00D03CB9">
        <w:rPr>
          <w:sz w:val="30"/>
          <w:szCs w:val="30"/>
        </w:rPr>
        <w:t>-</w:t>
      </w:r>
      <w:r w:rsidR="00F241AA" w:rsidRPr="00D03CB9">
        <w:rPr>
          <w:sz w:val="30"/>
          <w:szCs w:val="30"/>
        </w:rPr>
        <w:t>08</w:t>
      </w:r>
      <w:r w:rsidRPr="00D03CB9">
        <w:rPr>
          <w:sz w:val="30"/>
          <w:szCs w:val="30"/>
        </w:rPr>
        <w:t xml:space="preserve">  kl. </w:t>
      </w:r>
      <w:proofErr w:type="gramStart"/>
      <w:r w:rsidRPr="00D03CB9">
        <w:rPr>
          <w:sz w:val="30"/>
          <w:szCs w:val="30"/>
        </w:rPr>
        <w:t>14.00-16.00</w:t>
      </w:r>
      <w:proofErr w:type="gramEnd"/>
    </w:p>
    <w:p w:rsidR="003B4BBC" w:rsidRPr="00D03CB9" w:rsidRDefault="00001305" w:rsidP="003B4BBC">
      <w:pPr>
        <w:spacing w:line="240" w:lineRule="auto"/>
        <w:ind w:right="-567"/>
        <w:rPr>
          <w:rFonts w:ascii="Times New Roman" w:hAnsi="Times New Roman"/>
          <w:i/>
          <w:sz w:val="26"/>
          <w:szCs w:val="26"/>
        </w:rPr>
      </w:pPr>
      <w:r w:rsidRPr="00D03CB9">
        <w:rPr>
          <w:rFonts w:ascii="Times New Roman" w:hAnsi="Times New Roman"/>
          <w:sz w:val="26"/>
          <w:szCs w:val="26"/>
        </w:rPr>
        <w:t>Närvarande:</w:t>
      </w:r>
      <w:r w:rsidRPr="00D03CB9">
        <w:rPr>
          <w:rFonts w:ascii="Times New Roman" w:hAnsi="Times New Roman"/>
          <w:sz w:val="26"/>
          <w:szCs w:val="26"/>
        </w:rPr>
        <w:br/>
      </w:r>
      <w:r w:rsidR="00F241AA" w:rsidRPr="00D03CB9">
        <w:rPr>
          <w:rFonts w:ascii="Times New Roman" w:hAnsi="Times New Roman"/>
          <w:i/>
          <w:sz w:val="26"/>
          <w:szCs w:val="26"/>
        </w:rPr>
        <w:t>Funktionsrätt</w:t>
      </w:r>
      <w:r w:rsidRPr="00D03CB9">
        <w:rPr>
          <w:rFonts w:ascii="Times New Roman" w:hAnsi="Times New Roman"/>
          <w:i/>
          <w:sz w:val="26"/>
          <w:szCs w:val="26"/>
        </w:rPr>
        <w:t xml:space="preserve"> Uppsala</w:t>
      </w:r>
      <w:r w:rsidR="00F241AA" w:rsidRPr="00D03CB9">
        <w:rPr>
          <w:rFonts w:ascii="Times New Roman" w:hAnsi="Times New Roman"/>
          <w:i/>
          <w:sz w:val="26"/>
          <w:szCs w:val="26"/>
        </w:rPr>
        <w:t xml:space="preserve"> kommun</w:t>
      </w:r>
      <w:r w:rsidRPr="00D03CB9">
        <w:rPr>
          <w:rFonts w:ascii="Times New Roman" w:hAnsi="Times New Roman"/>
          <w:i/>
          <w:sz w:val="26"/>
          <w:szCs w:val="26"/>
        </w:rPr>
        <w:t>, sammankallande Hans Richter</w:t>
      </w:r>
      <w:r w:rsidR="00D03CB9">
        <w:rPr>
          <w:rFonts w:ascii="Times New Roman" w:hAnsi="Times New Roman"/>
          <w:i/>
          <w:sz w:val="26"/>
          <w:szCs w:val="26"/>
        </w:rPr>
        <w:t xml:space="preserve"> </w:t>
      </w:r>
      <w:r w:rsidR="00D03CB9">
        <w:rPr>
          <w:rFonts w:ascii="Times New Roman" w:hAnsi="Times New Roman"/>
          <w:i/>
          <w:sz w:val="26"/>
          <w:szCs w:val="26"/>
        </w:rPr>
        <w:br/>
        <w:t>Maria Mignell</w:t>
      </w:r>
      <w:r w:rsidRPr="00D03CB9">
        <w:rPr>
          <w:rFonts w:ascii="Times New Roman" w:hAnsi="Times New Roman"/>
          <w:i/>
          <w:sz w:val="26"/>
          <w:szCs w:val="26"/>
        </w:rPr>
        <w:br/>
      </w:r>
      <w:r w:rsidR="00F241AA" w:rsidRPr="00D03CB9">
        <w:rPr>
          <w:rFonts w:ascii="Times New Roman" w:hAnsi="Times New Roman"/>
          <w:i/>
          <w:sz w:val="26"/>
          <w:szCs w:val="26"/>
        </w:rPr>
        <w:t xml:space="preserve">Funktionsrätt Håbo, Pia Ericsson </w:t>
      </w:r>
      <w:r w:rsidR="00F241AA" w:rsidRPr="00D03CB9">
        <w:rPr>
          <w:rFonts w:ascii="Times New Roman" w:hAnsi="Times New Roman"/>
          <w:i/>
          <w:sz w:val="26"/>
          <w:szCs w:val="26"/>
        </w:rPr>
        <w:br/>
        <w:t xml:space="preserve">Funktionsrätt Enköping, Sofia </w:t>
      </w:r>
      <w:proofErr w:type="spellStart"/>
      <w:r w:rsidR="00F241AA" w:rsidRPr="00D03CB9">
        <w:rPr>
          <w:rFonts w:ascii="Times New Roman" w:hAnsi="Times New Roman"/>
          <w:i/>
          <w:sz w:val="26"/>
          <w:szCs w:val="26"/>
        </w:rPr>
        <w:t>Hübner</w:t>
      </w:r>
      <w:proofErr w:type="spellEnd"/>
      <w:r w:rsidR="00F241AA" w:rsidRPr="00D03CB9">
        <w:rPr>
          <w:rFonts w:ascii="Times New Roman" w:hAnsi="Times New Roman"/>
          <w:i/>
          <w:sz w:val="26"/>
          <w:szCs w:val="26"/>
        </w:rPr>
        <w:br/>
        <w:t xml:space="preserve">Funktionsrätt </w:t>
      </w:r>
      <w:r w:rsidRPr="00D03CB9">
        <w:rPr>
          <w:rFonts w:ascii="Times New Roman" w:hAnsi="Times New Roman"/>
          <w:i/>
          <w:sz w:val="26"/>
          <w:szCs w:val="26"/>
        </w:rPr>
        <w:t xml:space="preserve">Tierp, Karin Jansson </w:t>
      </w:r>
      <w:r w:rsidRPr="00D03CB9">
        <w:rPr>
          <w:rFonts w:ascii="Times New Roman" w:hAnsi="Times New Roman"/>
          <w:i/>
          <w:sz w:val="26"/>
          <w:szCs w:val="26"/>
        </w:rPr>
        <w:br/>
        <w:t>Tjänsteman</w:t>
      </w:r>
      <w:r w:rsidR="00C234BE" w:rsidRPr="00D03CB9">
        <w:rPr>
          <w:rFonts w:ascii="Times New Roman" w:hAnsi="Times New Roman"/>
          <w:i/>
          <w:sz w:val="26"/>
          <w:szCs w:val="26"/>
        </w:rPr>
        <w:t xml:space="preserve"> från</w:t>
      </w:r>
      <w:r w:rsidR="00F241AA" w:rsidRPr="00D03CB9">
        <w:rPr>
          <w:rFonts w:ascii="Times New Roman" w:hAnsi="Times New Roman"/>
          <w:i/>
          <w:sz w:val="26"/>
          <w:szCs w:val="26"/>
        </w:rPr>
        <w:t xml:space="preserve"> Funktionsrätt</w:t>
      </w:r>
      <w:r w:rsidRPr="00D03CB9">
        <w:rPr>
          <w:rFonts w:ascii="Times New Roman" w:hAnsi="Times New Roman"/>
          <w:i/>
          <w:sz w:val="26"/>
          <w:szCs w:val="26"/>
        </w:rPr>
        <w:t xml:space="preserve"> Uppsal</w:t>
      </w:r>
      <w:r w:rsidR="00F241AA" w:rsidRPr="00D03CB9">
        <w:rPr>
          <w:rFonts w:ascii="Times New Roman" w:hAnsi="Times New Roman"/>
          <w:i/>
          <w:sz w:val="26"/>
          <w:szCs w:val="26"/>
        </w:rPr>
        <w:t>a kommun</w:t>
      </w:r>
      <w:r w:rsidRPr="00D03CB9">
        <w:rPr>
          <w:rFonts w:ascii="Times New Roman" w:hAnsi="Times New Roman"/>
          <w:i/>
          <w:sz w:val="26"/>
          <w:szCs w:val="26"/>
        </w:rPr>
        <w:t>, A-C Nyqvist</w:t>
      </w:r>
      <w:r w:rsidRPr="00D03CB9">
        <w:rPr>
          <w:rFonts w:ascii="Times New Roman" w:hAnsi="Times New Roman"/>
          <w:i/>
          <w:sz w:val="26"/>
          <w:szCs w:val="26"/>
        </w:rPr>
        <w:br/>
      </w:r>
      <w:r w:rsidRPr="00D03CB9">
        <w:rPr>
          <w:rFonts w:ascii="Times New Roman" w:hAnsi="Times New Roman"/>
          <w:sz w:val="26"/>
          <w:szCs w:val="26"/>
        </w:rPr>
        <w:br/>
        <w:t>Frånvarande:</w:t>
      </w:r>
      <w:r w:rsidR="00D03CB9">
        <w:rPr>
          <w:rFonts w:ascii="Times New Roman" w:hAnsi="Times New Roman"/>
          <w:sz w:val="26"/>
          <w:szCs w:val="26"/>
        </w:rPr>
        <w:br/>
      </w:r>
      <w:r w:rsidR="00F241AA" w:rsidRPr="00D03CB9">
        <w:rPr>
          <w:rFonts w:ascii="Times New Roman" w:hAnsi="Times New Roman"/>
          <w:i/>
          <w:sz w:val="26"/>
          <w:szCs w:val="26"/>
        </w:rPr>
        <w:t>Sonja Calais van Stokkom</w:t>
      </w:r>
      <w:r w:rsidR="00D03CB9">
        <w:rPr>
          <w:rFonts w:ascii="Times New Roman" w:hAnsi="Times New Roman"/>
          <w:i/>
          <w:sz w:val="26"/>
          <w:szCs w:val="26"/>
        </w:rPr>
        <w:t xml:space="preserve">, </w:t>
      </w:r>
      <w:r w:rsidR="00D03CB9" w:rsidRPr="00D03CB9">
        <w:rPr>
          <w:rFonts w:ascii="Times New Roman" w:hAnsi="Times New Roman"/>
          <w:i/>
          <w:sz w:val="26"/>
          <w:szCs w:val="26"/>
        </w:rPr>
        <w:t>Funktionsrätt Uppsala län</w:t>
      </w:r>
      <w:r w:rsidR="00F241AA" w:rsidRPr="00D03CB9">
        <w:rPr>
          <w:rFonts w:ascii="Times New Roman" w:hAnsi="Times New Roman"/>
          <w:i/>
          <w:sz w:val="26"/>
          <w:szCs w:val="26"/>
        </w:rPr>
        <w:t xml:space="preserve"> </w:t>
      </w:r>
      <w:r w:rsidR="00F241AA" w:rsidRPr="00D03CB9">
        <w:rPr>
          <w:rFonts w:ascii="Times New Roman" w:hAnsi="Times New Roman"/>
          <w:i/>
          <w:sz w:val="26"/>
          <w:szCs w:val="26"/>
        </w:rPr>
        <w:br/>
      </w:r>
      <w:r w:rsidR="00D03CB9" w:rsidRPr="00D03CB9">
        <w:rPr>
          <w:rFonts w:ascii="Times New Roman" w:hAnsi="Times New Roman"/>
          <w:i/>
          <w:sz w:val="26"/>
          <w:szCs w:val="26"/>
        </w:rPr>
        <w:t>Solweig Lundkvist</w:t>
      </w:r>
      <w:r w:rsidR="00D03CB9">
        <w:rPr>
          <w:rFonts w:ascii="Times New Roman" w:hAnsi="Times New Roman"/>
          <w:i/>
          <w:sz w:val="26"/>
          <w:szCs w:val="26"/>
        </w:rPr>
        <w:t>,</w:t>
      </w:r>
      <w:r w:rsidR="00D03CB9" w:rsidRPr="00D03CB9">
        <w:rPr>
          <w:rFonts w:ascii="Times New Roman" w:hAnsi="Times New Roman"/>
          <w:i/>
          <w:sz w:val="26"/>
          <w:szCs w:val="26"/>
        </w:rPr>
        <w:t xml:space="preserve"> </w:t>
      </w:r>
      <w:r w:rsidR="00F241AA" w:rsidRPr="00D03CB9">
        <w:rPr>
          <w:rFonts w:ascii="Times New Roman" w:hAnsi="Times New Roman"/>
          <w:i/>
          <w:sz w:val="26"/>
          <w:szCs w:val="26"/>
        </w:rPr>
        <w:t xml:space="preserve">Funktionsrätt Håbo </w:t>
      </w:r>
    </w:p>
    <w:p w:rsidR="00090AF2" w:rsidRPr="00D03CB9" w:rsidRDefault="003B4BBC" w:rsidP="003B4BBC">
      <w:pPr>
        <w:spacing w:line="240" w:lineRule="auto"/>
        <w:rPr>
          <w:rFonts w:ascii="Times New Roman" w:hAnsi="Times New Roman"/>
          <w:sz w:val="26"/>
          <w:szCs w:val="26"/>
        </w:rPr>
      </w:pPr>
      <w:r w:rsidRPr="00D03CB9">
        <w:rPr>
          <w:rFonts w:ascii="Times New Roman" w:hAnsi="Times New Roman"/>
          <w:sz w:val="26"/>
          <w:szCs w:val="26"/>
        </w:rPr>
        <w:t xml:space="preserve">Inbjuden </w:t>
      </w:r>
      <w:r w:rsidR="007F7B78">
        <w:rPr>
          <w:rFonts w:ascii="Times New Roman" w:hAnsi="Times New Roman"/>
          <w:sz w:val="26"/>
          <w:szCs w:val="26"/>
        </w:rPr>
        <w:t>föreläsare</w:t>
      </w:r>
      <w:r w:rsidRPr="00D03CB9">
        <w:rPr>
          <w:rFonts w:ascii="Times New Roman" w:hAnsi="Times New Roman"/>
          <w:sz w:val="26"/>
          <w:szCs w:val="26"/>
        </w:rPr>
        <w:t>:</w:t>
      </w:r>
      <w:r w:rsidRPr="00D03CB9">
        <w:rPr>
          <w:rFonts w:ascii="Times New Roman" w:hAnsi="Times New Roman"/>
          <w:sz w:val="26"/>
          <w:szCs w:val="26"/>
        </w:rPr>
        <w:br/>
      </w:r>
      <w:r w:rsidRPr="00D03CB9">
        <w:rPr>
          <w:rFonts w:ascii="Times New Roman" w:hAnsi="Times New Roman"/>
          <w:i/>
          <w:sz w:val="26"/>
          <w:szCs w:val="26"/>
        </w:rPr>
        <w:t>Åsa Bergvall, arbetsterapeut</w:t>
      </w:r>
      <w:r w:rsidR="00C234BE" w:rsidRPr="00D03CB9">
        <w:rPr>
          <w:rFonts w:ascii="Times New Roman" w:hAnsi="Times New Roman"/>
          <w:i/>
          <w:sz w:val="26"/>
          <w:szCs w:val="26"/>
        </w:rPr>
        <w:t xml:space="preserve"> och förskrivare</w:t>
      </w:r>
      <w:r w:rsidR="00D03CB9">
        <w:rPr>
          <w:rFonts w:ascii="Times New Roman" w:hAnsi="Times New Roman"/>
          <w:i/>
          <w:sz w:val="26"/>
          <w:szCs w:val="26"/>
        </w:rPr>
        <w:t xml:space="preserve"> av hjälpmedel</w:t>
      </w:r>
      <w:r w:rsidR="00F241AA" w:rsidRPr="00D03CB9">
        <w:rPr>
          <w:rFonts w:ascii="Times New Roman" w:hAnsi="Times New Roman"/>
          <w:i/>
          <w:sz w:val="26"/>
          <w:szCs w:val="26"/>
        </w:rPr>
        <w:br/>
      </w:r>
      <w:r w:rsidRPr="00D03CB9">
        <w:rPr>
          <w:rFonts w:ascii="Times New Roman" w:hAnsi="Times New Roman"/>
          <w:b/>
          <w:sz w:val="26"/>
          <w:szCs w:val="26"/>
        </w:rPr>
        <w:br/>
      </w:r>
      <w:r w:rsidR="00095AA4" w:rsidRPr="00D03CB9">
        <w:rPr>
          <w:rFonts w:ascii="Times New Roman" w:hAnsi="Times New Roman"/>
          <w:b/>
          <w:sz w:val="26"/>
          <w:szCs w:val="26"/>
        </w:rPr>
        <w:t xml:space="preserve">1. </w:t>
      </w:r>
      <w:r w:rsidR="00D03CB9">
        <w:rPr>
          <w:rFonts w:ascii="Times New Roman" w:hAnsi="Times New Roman"/>
          <w:b/>
          <w:sz w:val="26"/>
          <w:szCs w:val="26"/>
        </w:rPr>
        <w:t xml:space="preserve">Hans Richter </w:t>
      </w:r>
      <w:r w:rsidR="00C234BE" w:rsidRPr="00D03CB9">
        <w:rPr>
          <w:rFonts w:ascii="Times New Roman" w:hAnsi="Times New Roman"/>
          <w:b/>
          <w:sz w:val="26"/>
          <w:szCs w:val="26"/>
        </w:rPr>
        <w:t xml:space="preserve">inledde med att </w:t>
      </w:r>
      <w:r w:rsidRPr="00D03CB9">
        <w:rPr>
          <w:rFonts w:ascii="Times New Roman" w:hAnsi="Times New Roman"/>
          <w:b/>
          <w:sz w:val="26"/>
          <w:szCs w:val="26"/>
        </w:rPr>
        <w:t>hälsa alla välkomna och g</w:t>
      </w:r>
      <w:r w:rsidR="00C234BE" w:rsidRPr="00D03CB9">
        <w:rPr>
          <w:rFonts w:ascii="Times New Roman" w:hAnsi="Times New Roman"/>
          <w:b/>
          <w:sz w:val="26"/>
          <w:szCs w:val="26"/>
        </w:rPr>
        <w:t>jorde</w:t>
      </w:r>
      <w:r w:rsidRPr="00D03CB9">
        <w:rPr>
          <w:rFonts w:ascii="Times New Roman" w:hAnsi="Times New Roman"/>
          <w:b/>
          <w:sz w:val="26"/>
          <w:szCs w:val="26"/>
        </w:rPr>
        <w:t xml:space="preserve"> en kort presentation av bakgrunden och syftet med Hjälpmedelsråde</w:t>
      </w:r>
      <w:r w:rsidR="003451E0" w:rsidRPr="00D03CB9">
        <w:rPr>
          <w:rFonts w:ascii="Times New Roman" w:hAnsi="Times New Roman"/>
          <w:b/>
          <w:sz w:val="26"/>
          <w:szCs w:val="26"/>
        </w:rPr>
        <w:t>t.</w:t>
      </w:r>
      <w:r w:rsidRPr="00D03CB9">
        <w:rPr>
          <w:rFonts w:ascii="Times New Roman" w:hAnsi="Times New Roman"/>
          <w:sz w:val="26"/>
          <w:szCs w:val="26"/>
        </w:rPr>
        <w:br/>
        <w:t xml:space="preserve">Hjälpmedelsrådet bildades 2006 för att utväxla erfarenheter och information mellan olika </w:t>
      </w:r>
      <w:r w:rsidR="004C327F">
        <w:rPr>
          <w:rFonts w:ascii="Times New Roman" w:hAnsi="Times New Roman"/>
          <w:sz w:val="26"/>
          <w:szCs w:val="26"/>
        </w:rPr>
        <w:t>HSO</w:t>
      </w:r>
      <w:r w:rsidRPr="00D03CB9">
        <w:rPr>
          <w:rFonts w:ascii="Times New Roman" w:hAnsi="Times New Roman"/>
          <w:sz w:val="26"/>
          <w:szCs w:val="26"/>
        </w:rPr>
        <w:t xml:space="preserve"> i Uppsala län. </w:t>
      </w:r>
      <w:r w:rsidR="00462269" w:rsidRPr="00D03CB9">
        <w:rPr>
          <w:rFonts w:ascii="Times New Roman" w:hAnsi="Times New Roman"/>
          <w:sz w:val="26"/>
          <w:szCs w:val="26"/>
        </w:rPr>
        <w:t xml:space="preserve">Hjälpmedelsrådet består av representanter från Uppsala län, Enköping, Håbo, Knivsta, Tierp och Uppsala. </w:t>
      </w:r>
      <w:r w:rsidR="004C327F">
        <w:rPr>
          <w:rFonts w:ascii="Times New Roman" w:hAnsi="Times New Roman"/>
          <w:sz w:val="26"/>
          <w:szCs w:val="26"/>
        </w:rPr>
        <w:t>F</w:t>
      </w:r>
      <w:r w:rsidR="00462269" w:rsidRPr="00D03CB9">
        <w:rPr>
          <w:rFonts w:ascii="Times New Roman" w:hAnsi="Times New Roman"/>
          <w:sz w:val="26"/>
          <w:szCs w:val="26"/>
        </w:rPr>
        <w:t>ör närvarande saknas representanter från Knivsta och Östhammar.</w:t>
      </w:r>
      <w:r w:rsidR="00090AF2" w:rsidRPr="00D03CB9">
        <w:rPr>
          <w:rFonts w:ascii="Times New Roman" w:hAnsi="Times New Roman"/>
          <w:sz w:val="26"/>
          <w:szCs w:val="26"/>
        </w:rPr>
        <w:t xml:space="preserve"> </w:t>
      </w:r>
      <w:r w:rsidR="00462269" w:rsidRPr="00D03CB9">
        <w:rPr>
          <w:rFonts w:ascii="Times New Roman" w:hAnsi="Times New Roman"/>
          <w:sz w:val="26"/>
          <w:szCs w:val="26"/>
        </w:rPr>
        <w:t>I Heby finns ingen funktionsrätt och Älvkarleby vänder sig till regionen i Gävleborg</w:t>
      </w:r>
      <w:r w:rsidR="004C327F">
        <w:rPr>
          <w:rFonts w:ascii="Times New Roman" w:hAnsi="Times New Roman"/>
          <w:sz w:val="26"/>
          <w:szCs w:val="26"/>
        </w:rPr>
        <w:t>.</w:t>
      </w:r>
      <w:r w:rsidR="00462269" w:rsidRPr="00D03CB9">
        <w:rPr>
          <w:rFonts w:ascii="Times New Roman" w:hAnsi="Times New Roman"/>
          <w:sz w:val="26"/>
          <w:szCs w:val="26"/>
        </w:rPr>
        <w:t xml:space="preserve"> </w:t>
      </w:r>
    </w:p>
    <w:p w:rsidR="00C234BE" w:rsidRPr="00D03CB9" w:rsidRDefault="00C234BE" w:rsidP="00C234BE">
      <w:pPr>
        <w:spacing w:line="240" w:lineRule="auto"/>
        <w:rPr>
          <w:rFonts w:ascii="Times New Roman" w:hAnsi="Times New Roman"/>
          <w:sz w:val="26"/>
          <w:szCs w:val="26"/>
        </w:rPr>
      </w:pPr>
      <w:r w:rsidRPr="00D03CB9">
        <w:rPr>
          <w:rFonts w:ascii="Times New Roman" w:hAnsi="Times New Roman"/>
          <w:sz w:val="26"/>
          <w:szCs w:val="26"/>
        </w:rPr>
        <w:t xml:space="preserve">Sedan Ädelreformen 1992 är det varje kommun i länet som själva </w:t>
      </w:r>
      <w:r w:rsidRPr="00D03CB9">
        <w:rPr>
          <w:rFonts w:ascii="Times New Roman" w:hAnsi="Times New Roman"/>
          <w:sz w:val="26"/>
          <w:szCs w:val="26"/>
        </w:rPr>
        <w:t>ansvarar</w:t>
      </w:r>
      <w:r w:rsidRPr="00D03CB9">
        <w:rPr>
          <w:rFonts w:ascii="Times New Roman" w:hAnsi="Times New Roman"/>
          <w:sz w:val="26"/>
          <w:szCs w:val="26"/>
        </w:rPr>
        <w:t xml:space="preserve"> för hjälpmedelsfrågorna även om HUL, Hjälpmedel Uppsala län fungerar som leverantör.</w:t>
      </w:r>
    </w:p>
    <w:p w:rsidR="00090AF2" w:rsidRPr="00D03CB9" w:rsidRDefault="007F7B78" w:rsidP="003B4BBC">
      <w:pPr>
        <w:spacing w:line="240" w:lineRule="auto"/>
        <w:rPr>
          <w:rFonts w:ascii="Times New Roman" w:hAnsi="Times New Roman"/>
          <w:sz w:val="26"/>
          <w:szCs w:val="26"/>
        </w:rPr>
      </w:pPr>
      <w:r>
        <w:rPr>
          <w:rFonts w:ascii="Times New Roman" w:hAnsi="Times New Roman"/>
          <w:sz w:val="26"/>
          <w:szCs w:val="26"/>
        </w:rPr>
        <w:t xml:space="preserve">Hjälpmedelsrådet </w:t>
      </w:r>
      <w:r w:rsidR="00090AF2" w:rsidRPr="00D03CB9">
        <w:rPr>
          <w:rFonts w:ascii="Times New Roman" w:hAnsi="Times New Roman"/>
          <w:sz w:val="26"/>
          <w:szCs w:val="26"/>
        </w:rPr>
        <w:t>tar</w:t>
      </w:r>
      <w:r w:rsidR="00462269" w:rsidRPr="00D03CB9">
        <w:rPr>
          <w:rFonts w:ascii="Times New Roman" w:hAnsi="Times New Roman"/>
          <w:sz w:val="26"/>
          <w:szCs w:val="26"/>
        </w:rPr>
        <w:t xml:space="preserve"> inte över det intressepolitiska arbete</w:t>
      </w:r>
      <w:r>
        <w:rPr>
          <w:rFonts w:ascii="Times New Roman" w:hAnsi="Times New Roman"/>
          <w:sz w:val="26"/>
          <w:szCs w:val="26"/>
        </w:rPr>
        <w:t>t</w:t>
      </w:r>
      <w:r w:rsidR="00462269" w:rsidRPr="00D03CB9">
        <w:rPr>
          <w:rFonts w:ascii="Times New Roman" w:hAnsi="Times New Roman"/>
          <w:sz w:val="26"/>
          <w:szCs w:val="26"/>
        </w:rPr>
        <w:t xml:space="preserve"> utan det är </w:t>
      </w:r>
      <w:r w:rsidR="003B4BBC" w:rsidRPr="00D03CB9">
        <w:rPr>
          <w:rFonts w:ascii="Times New Roman" w:hAnsi="Times New Roman"/>
          <w:sz w:val="26"/>
          <w:szCs w:val="26"/>
        </w:rPr>
        <w:t xml:space="preserve">respektive funktionsrätt </w:t>
      </w:r>
      <w:r w:rsidR="00462269" w:rsidRPr="00D03CB9">
        <w:rPr>
          <w:rFonts w:ascii="Times New Roman" w:hAnsi="Times New Roman"/>
          <w:sz w:val="26"/>
          <w:szCs w:val="26"/>
        </w:rPr>
        <w:t xml:space="preserve">som </w:t>
      </w:r>
      <w:r w:rsidR="003B4BBC" w:rsidRPr="00D03CB9">
        <w:rPr>
          <w:rFonts w:ascii="Times New Roman" w:hAnsi="Times New Roman"/>
          <w:sz w:val="26"/>
          <w:szCs w:val="26"/>
        </w:rPr>
        <w:t>driver sina egna frågor i hemkommuner</w:t>
      </w:r>
      <w:r w:rsidR="00462269" w:rsidRPr="00D03CB9">
        <w:rPr>
          <w:rFonts w:ascii="Times New Roman" w:hAnsi="Times New Roman"/>
          <w:sz w:val="26"/>
          <w:szCs w:val="26"/>
        </w:rPr>
        <w:t xml:space="preserve">na. </w:t>
      </w:r>
      <w:r w:rsidR="00090AF2" w:rsidRPr="00D03CB9">
        <w:rPr>
          <w:rFonts w:ascii="Times New Roman" w:hAnsi="Times New Roman"/>
          <w:sz w:val="26"/>
          <w:szCs w:val="26"/>
        </w:rPr>
        <w:t xml:space="preserve">Tidigare hade funktionshinderrörelsen </w:t>
      </w:r>
      <w:r w:rsidR="00C234BE" w:rsidRPr="00D03CB9">
        <w:rPr>
          <w:rFonts w:ascii="Times New Roman" w:hAnsi="Times New Roman"/>
          <w:sz w:val="26"/>
          <w:szCs w:val="26"/>
        </w:rPr>
        <w:t xml:space="preserve">också </w:t>
      </w:r>
      <w:r w:rsidR="00090AF2" w:rsidRPr="00D03CB9">
        <w:rPr>
          <w:rFonts w:ascii="Times New Roman" w:hAnsi="Times New Roman"/>
          <w:sz w:val="26"/>
          <w:szCs w:val="26"/>
        </w:rPr>
        <w:t>egna representanter i de olika sortimentsgrupperna som hör till HUL</w:t>
      </w:r>
      <w:r w:rsidR="00C234BE" w:rsidRPr="00D03CB9">
        <w:rPr>
          <w:rFonts w:ascii="Times New Roman" w:hAnsi="Times New Roman"/>
          <w:sz w:val="26"/>
          <w:szCs w:val="26"/>
        </w:rPr>
        <w:t>.</w:t>
      </w:r>
      <w:r w:rsidR="00090AF2" w:rsidRPr="00D03CB9">
        <w:rPr>
          <w:rFonts w:ascii="Times New Roman" w:hAnsi="Times New Roman"/>
          <w:sz w:val="26"/>
          <w:szCs w:val="26"/>
        </w:rPr>
        <w:t xml:space="preserve"> </w:t>
      </w:r>
      <w:r w:rsidR="00C234BE" w:rsidRPr="00D03CB9">
        <w:rPr>
          <w:rFonts w:ascii="Times New Roman" w:hAnsi="Times New Roman"/>
          <w:sz w:val="26"/>
          <w:szCs w:val="26"/>
        </w:rPr>
        <w:t>D</w:t>
      </w:r>
      <w:r w:rsidR="00090AF2" w:rsidRPr="00D03CB9">
        <w:rPr>
          <w:rFonts w:ascii="Times New Roman" w:hAnsi="Times New Roman"/>
          <w:sz w:val="26"/>
          <w:szCs w:val="26"/>
        </w:rPr>
        <w:t xml:space="preserve">etta </w:t>
      </w:r>
      <w:r w:rsidR="00C234BE" w:rsidRPr="00D03CB9">
        <w:rPr>
          <w:rFonts w:ascii="Times New Roman" w:hAnsi="Times New Roman"/>
          <w:sz w:val="26"/>
          <w:szCs w:val="26"/>
        </w:rPr>
        <w:t>visade</w:t>
      </w:r>
      <w:r w:rsidR="00090AF2" w:rsidRPr="00D03CB9">
        <w:rPr>
          <w:rFonts w:ascii="Times New Roman" w:hAnsi="Times New Roman"/>
          <w:sz w:val="26"/>
          <w:szCs w:val="26"/>
        </w:rPr>
        <w:t xml:space="preserve"> sig vara svårt när upphandlingar</w:t>
      </w:r>
      <w:r w:rsidR="00C234BE" w:rsidRPr="00D03CB9">
        <w:rPr>
          <w:rFonts w:ascii="Times New Roman" w:hAnsi="Times New Roman"/>
          <w:sz w:val="26"/>
          <w:szCs w:val="26"/>
        </w:rPr>
        <w:t xml:space="preserve"> </w:t>
      </w:r>
      <w:r w:rsidR="00C234BE" w:rsidRPr="00D03CB9">
        <w:rPr>
          <w:rFonts w:ascii="Times New Roman" w:hAnsi="Times New Roman"/>
          <w:sz w:val="26"/>
          <w:szCs w:val="26"/>
        </w:rPr>
        <w:t>tillsammans med förskrivar</w:t>
      </w:r>
      <w:r>
        <w:rPr>
          <w:rFonts w:ascii="Times New Roman" w:hAnsi="Times New Roman"/>
          <w:sz w:val="26"/>
          <w:szCs w:val="26"/>
        </w:rPr>
        <w:t>na</w:t>
      </w:r>
      <w:r w:rsidR="00C234BE" w:rsidRPr="00D03CB9">
        <w:rPr>
          <w:rFonts w:ascii="Times New Roman" w:hAnsi="Times New Roman"/>
          <w:sz w:val="26"/>
          <w:szCs w:val="26"/>
        </w:rPr>
        <w:t>,</w:t>
      </w:r>
      <w:r w:rsidR="00090AF2" w:rsidRPr="00D03CB9">
        <w:rPr>
          <w:rFonts w:ascii="Times New Roman" w:hAnsi="Times New Roman"/>
          <w:sz w:val="26"/>
          <w:szCs w:val="26"/>
        </w:rPr>
        <w:t xml:space="preserve"> sker med olika intervaller och kan </w:t>
      </w:r>
      <w:r w:rsidR="00C234BE" w:rsidRPr="00D03CB9">
        <w:rPr>
          <w:rFonts w:ascii="Times New Roman" w:hAnsi="Times New Roman"/>
          <w:sz w:val="26"/>
          <w:szCs w:val="26"/>
        </w:rPr>
        <w:t>pågå</w:t>
      </w:r>
      <w:r w:rsidR="00090AF2" w:rsidRPr="00D03CB9">
        <w:rPr>
          <w:rFonts w:ascii="Times New Roman" w:hAnsi="Times New Roman"/>
          <w:sz w:val="26"/>
          <w:szCs w:val="26"/>
        </w:rPr>
        <w:t xml:space="preserve"> under flera dagar i taget. Istället </w:t>
      </w:r>
      <w:r w:rsidR="00C234BE" w:rsidRPr="00D03CB9">
        <w:rPr>
          <w:rFonts w:ascii="Times New Roman" w:hAnsi="Times New Roman"/>
          <w:sz w:val="26"/>
          <w:szCs w:val="26"/>
        </w:rPr>
        <w:t>vill</w:t>
      </w:r>
      <w:r w:rsidR="00090AF2" w:rsidRPr="00D03CB9">
        <w:rPr>
          <w:rFonts w:ascii="Times New Roman" w:hAnsi="Times New Roman"/>
          <w:sz w:val="26"/>
          <w:szCs w:val="26"/>
        </w:rPr>
        <w:t xml:space="preserve"> hjälpmedelsrådet ha återkommande möten med HUL för att föra fram synpunkter.</w:t>
      </w:r>
      <w:r w:rsidR="00090AF2" w:rsidRPr="00D03CB9">
        <w:rPr>
          <w:rFonts w:ascii="Times New Roman" w:hAnsi="Times New Roman"/>
          <w:sz w:val="26"/>
          <w:szCs w:val="26"/>
        </w:rPr>
        <w:br/>
      </w:r>
      <w:r w:rsidR="00090AF2" w:rsidRPr="00D03CB9">
        <w:rPr>
          <w:rFonts w:ascii="Times New Roman" w:hAnsi="Times New Roman"/>
          <w:sz w:val="26"/>
          <w:szCs w:val="26"/>
        </w:rPr>
        <w:br/>
        <w:t>Sedan några år tillbaka gör hjälpmedelsrådet olika studiebesök och bjuder in föreläsare för att ge en möjlighet för deltagarna att förkovra sig i ämnen som berör hjälpmedel på olika sätt.</w:t>
      </w:r>
    </w:p>
    <w:p w:rsidR="00095AA4" w:rsidRPr="00D03CB9" w:rsidRDefault="00462269" w:rsidP="003B4BBC">
      <w:pPr>
        <w:spacing w:line="240" w:lineRule="auto"/>
        <w:rPr>
          <w:rFonts w:ascii="Times New Roman" w:hAnsi="Times New Roman"/>
          <w:sz w:val="26"/>
          <w:szCs w:val="26"/>
        </w:rPr>
      </w:pPr>
      <w:r w:rsidRPr="00D03CB9">
        <w:rPr>
          <w:rFonts w:ascii="Times New Roman" w:hAnsi="Times New Roman"/>
          <w:sz w:val="26"/>
          <w:szCs w:val="26"/>
        </w:rPr>
        <w:t>Hjälpmedel för syn, hörsel, ortopedi och för barn upp till 21 år ligger under regionen. Inom dessa områden finns det egna brukarråd</w:t>
      </w:r>
      <w:r w:rsidR="00090AF2" w:rsidRPr="00D03CB9">
        <w:rPr>
          <w:rFonts w:ascii="Times New Roman" w:hAnsi="Times New Roman"/>
          <w:sz w:val="26"/>
          <w:szCs w:val="26"/>
        </w:rPr>
        <w:t>.</w:t>
      </w:r>
    </w:p>
    <w:p w:rsidR="00095AA4" w:rsidRPr="00537760" w:rsidRDefault="00095AA4" w:rsidP="00095AA4">
      <w:pPr>
        <w:spacing w:line="240" w:lineRule="auto"/>
        <w:rPr>
          <w:rFonts w:ascii="Times New Roman" w:hAnsi="Times New Roman"/>
          <w:b/>
          <w:sz w:val="26"/>
          <w:szCs w:val="26"/>
        </w:rPr>
      </w:pPr>
      <w:r w:rsidRPr="00D03CB9">
        <w:rPr>
          <w:rFonts w:ascii="Times New Roman" w:hAnsi="Times New Roman"/>
          <w:b/>
          <w:sz w:val="26"/>
          <w:szCs w:val="26"/>
        </w:rPr>
        <w:t xml:space="preserve">2. </w:t>
      </w:r>
      <w:r w:rsidRPr="00D03CB9">
        <w:rPr>
          <w:rFonts w:ascii="Times New Roman" w:hAnsi="Times New Roman"/>
          <w:b/>
          <w:sz w:val="26"/>
          <w:szCs w:val="26"/>
        </w:rPr>
        <w:t>Åsa Bergvall, arbetsterapeut berätta</w:t>
      </w:r>
      <w:r w:rsidRPr="00D03CB9">
        <w:rPr>
          <w:rFonts w:ascii="Times New Roman" w:hAnsi="Times New Roman"/>
          <w:b/>
          <w:sz w:val="26"/>
          <w:szCs w:val="26"/>
        </w:rPr>
        <w:t>de</w:t>
      </w:r>
      <w:r w:rsidRPr="00D03CB9">
        <w:rPr>
          <w:rFonts w:ascii="Times New Roman" w:hAnsi="Times New Roman"/>
          <w:b/>
          <w:sz w:val="26"/>
          <w:szCs w:val="26"/>
        </w:rPr>
        <w:t xml:space="preserve"> om förskrivning av hjälpmedel ur en förskrivares synvinkel</w:t>
      </w:r>
      <w:r w:rsidR="00537760">
        <w:rPr>
          <w:rFonts w:ascii="Times New Roman" w:hAnsi="Times New Roman"/>
          <w:b/>
          <w:sz w:val="26"/>
          <w:szCs w:val="26"/>
        </w:rPr>
        <w:t>.</w:t>
      </w:r>
      <w:r w:rsidR="00537760">
        <w:rPr>
          <w:rFonts w:ascii="Times New Roman" w:hAnsi="Times New Roman"/>
          <w:b/>
          <w:sz w:val="26"/>
          <w:szCs w:val="26"/>
        </w:rPr>
        <w:br/>
      </w:r>
      <w:bookmarkStart w:id="0" w:name="_GoBack"/>
      <w:bookmarkEnd w:id="0"/>
      <w:r w:rsidRPr="00D03CB9">
        <w:rPr>
          <w:rFonts w:ascii="Times New Roman" w:hAnsi="Times New Roman"/>
          <w:sz w:val="26"/>
          <w:szCs w:val="26"/>
        </w:rPr>
        <w:t xml:space="preserve">Åsa Bergvall </w:t>
      </w:r>
      <w:r w:rsidR="007F7B78">
        <w:rPr>
          <w:rFonts w:ascii="Times New Roman" w:hAnsi="Times New Roman"/>
          <w:sz w:val="26"/>
          <w:szCs w:val="26"/>
        </w:rPr>
        <w:t>inledde med att</w:t>
      </w:r>
      <w:r w:rsidRPr="00D03CB9">
        <w:rPr>
          <w:rFonts w:ascii="Times New Roman" w:hAnsi="Times New Roman"/>
          <w:sz w:val="26"/>
          <w:szCs w:val="26"/>
        </w:rPr>
        <w:t xml:space="preserve"> hon tidigare </w:t>
      </w:r>
      <w:r w:rsidR="007F7B78">
        <w:rPr>
          <w:rFonts w:ascii="Times New Roman" w:hAnsi="Times New Roman"/>
          <w:sz w:val="26"/>
          <w:szCs w:val="26"/>
        </w:rPr>
        <w:t xml:space="preserve">bl.a. </w:t>
      </w:r>
      <w:r w:rsidRPr="00D03CB9">
        <w:rPr>
          <w:rFonts w:ascii="Times New Roman" w:hAnsi="Times New Roman"/>
          <w:sz w:val="26"/>
          <w:szCs w:val="26"/>
        </w:rPr>
        <w:t>arbetat inom hemsjukvår</w:t>
      </w:r>
      <w:r w:rsidR="00686B93" w:rsidRPr="00D03CB9">
        <w:rPr>
          <w:rFonts w:ascii="Times New Roman" w:hAnsi="Times New Roman"/>
          <w:sz w:val="26"/>
          <w:szCs w:val="26"/>
        </w:rPr>
        <w:t>den och äldreförvaltningen</w:t>
      </w:r>
      <w:r w:rsidR="007F7B78">
        <w:rPr>
          <w:rFonts w:ascii="Times New Roman" w:hAnsi="Times New Roman"/>
          <w:sz w:val="26"/>
          <w:szCs w:val="26"/>
        </w:rPr>
        <w:t xml:space="preserve"> innan hon började</w:t>
      </w:r>
      <w:r w:rsidR="00686B93" w:rsidRPr="00D03CB9">
        <w:rPr>
          <w:rFonts w:ascii="Times New Roman" w:hAnsi="Times New Roman"/>
          <w:sz w:val="26"/>
          <w:szCs w:val="26"/>
        </w:rPr>
        <w:t xml:space="preserve"> </w:t>
      </w:r>
      <w:r w:rsidR="007F7B78">
        <w:rPr>
          <w:rFonts w:ascii="Times New Roman" w:hAnsi="Times New Roman"/>
          <w:sz w:val="26"/>
          <w:szCs w:val="26"/>
        </w:rPr>
        <w:t>som förskrivare på HUL.</w:t>
      </w:r>
    </w:p>
    <w:p w:rsidR="00E8530C" w:rsidRPr="00D03CB9" w:rsidRDefault="00686B93" w:rsidP="00686B93">
      <w:pPr>
        <w:spacing w:line="240" w:lineRule="auto"/>
        <w:rPr>
          <w:rFonts w:ascii="Times New Roman" w:hAnsi="Times New Roman"/>
          <w:sz w:val="26"/>
          <w:szCs w:val="26"/>
        </w:rPr>
      </w:pPr>
      <w:r w:rsidRPr="00D03CB9">
        <w:rPr>
          <w:rFonts w:ascii="Times New Roman" w:hAnsi="Times New Roman"/>
          <w:sz w:val="26"/>
          <w:szCs w:val="26"/>
        </w:rPr>
        <w:lastRenderedPageBreak/>
        <w:t>När det gäller förskrivning av hjälpmedel, görs det f</w:t>
      </w:r>
      <w:r w:rsidRPr="00D03CB9">
        <w:rPr>
          <w:rFonts w:ascii="Times New Roman" w:hAnsi="Times New Roman"/>
          <w:sz w:val="26"/>
          <w:szCs w:val="26"/>
        </w:rPr>
        <w:t>örst och främst en bedömning av hur behoven ser ut och hur stora svå</w:t>
      </w:r>
      <w:r w:rsidRPr="00D03CB9">
        <w:rPr>
          <w:rFonts w:ascii="Times New Roman" w:hAnsi="Times New Roman"/>
          <w:sz w:val="26"/>
          <w:szCs w:val="26"/>
        </w:rPr>
        <w:t xml:space="preserve">righeterna är i vardagen. </w:t>
      </w:r>
      <w:r w:rsidR="007F7B78" w:rsidRPr="00D03CB9">
        <w:rPr>
          <w:rFonts w:ascii="Times New Roman" w:hAnsi="Times New Roman"/>
          <w:sz w:val="26"/>
          <w:szCs w:val="26"/>
        </w:rPr>
        <w:t>Hjälpmedl</w:t>
      </w:r>
      <w:r w:rsidR="007F7B78">
        <w:rPr>
          <w:rFonts w:ascii="Times New Roman" w:hAnsi="Times New Roman"/>
          <w:sz w:val="26"/>
          <w:szCs w:val="26"/>
        </w:rPr>
        <w:t>et</w:t>
      </w:r>
      <w:r w:rsidR="007F7B78" w:rsidRPr="00D03CB9">
        <w:rPr>
          <w:rFonts w:ascii="Times New Roman" w:hAnsi="Times New Roman"/>
          <w:sz w:val="26"/>
          <w:szCs w:val="26"/>
        </w:rPr>
        <w:t xml:space="preserve"> ska kompensera för ett bortfall av förmåga</w:t>
      </w:r>
      <w:r w:rsidR="007F7B78">
        <w:rPr>
          <w:rFonts w:ascii="Times New Roman" w:hAnsi="Times New Roman"/>
          <w:sz w:val="26"/>
          <w:szCs w:val="26"/>
        </w:rPr>
        <w:t>. Man har en helhetssyn</w:t>
      </w:r>
      <w:r w:rsidR="00E8530C" w:rsidRPr="00D03CB9">
        <w:rPr>
          <w:rFonts w:ascii="Times New Roman" w:hAnsi="Times New Roman"/>
          <w:sz w:val="26"/>
          <w:szCs w:val="26"/>
        </w:rPr>
        <w:t xml:space="preserve"> </w:t>
      </w:r>
      <w:r w:rsidR="007F7B78">
        <w:rPr>
          <w:rFonts w:ascii="Times New Roman" w:hAnsi="Times New Roman"/>
          <w:sz w:val="26"/>
          <w:szCs w:val="26"/>
        </w:rPr>
        <w:t>vilket</w:t>
      </w:r>
      <w:r w:rsidR="00E8530C" w:rsidRPr="00D03CB9">
        <w:rPr>
          <w:rFonts w:ascii="Times New Roman" w:hAnsi="Times New Roman"/>
          <w:sz w:val="26"/>
          <w:szCs w:val="26"/>
        </w:rPr>
        <w:t xml:space="preserve"> betyder att t.ex. </w:t>
      </w:r>
      <w:r w:rsidR="007F7B78">
        <w:rPr>
          <w:rFonts w:ascii="Times New Roman" w:hAnsi="Times New Roman"/>
          <w:sz w:val="26"/>
          <w:szCs w:val="26"/>
        </w:rPr>
        <w:t>rehabilitering</w:t>
      </w:r>
      <w:r w:rsidR="00E8530C" w:rsidRPr="00D03CB9">
        <w:rPr>
          <w:rFonts w:ascii="Times New Roman" w:hAnsi="Times New Roman"/>
          <w:sz w:val="26"/>
          <w:szCs w:val="26"/>
        </w:rPr>
        <w:t xml:space="preserve"> och andra insatser är minst lika viktiga som</w:t>
      </w:r>
      <w:r w:rsidR="007F7B78">
        <w:rPr>
          <w:rFonts w:ascii="Times New Roman" w:hAnsi="Times New Roman"/>
          <w:sz w:val="26"/>
          <w:szCs w:val="26"/>
        </w:rPr>
        <w:t xml:space="preserve"> ett</w:t>
      </w:r>
      <w:r w:rsidR="00E8530C" w:rsidRPr="00D03CB9">
        <w:rPr>
          <w:rFonts w:ascii="Times New Roman" w:hAnsi="Times New Roman"/>
          <w:sz w:val="26"/>
          <w:szCs w:val="26"/>
        </w:rPr>
        <w:t xml:space="preserve"> komplement</w:t>
      </w:r>
      <w:r w:rsidR="007F7B78">
        <w:rPr>
          <w:rFonts w:ascii="Times New Roman" w:hAnsi="Times New Roman"/>
          <w:sz w:val="26"/>
          <w:szCs w:val="26"/>
        </w:rPr>
        <w:t xml:space="preserve"> till hjälpmedlet. Detta </w:t>
      </w:r>
      <w:r w:rsidR="00D2521D">
        <w:rPr>
          <w:rFonts w:ascii="Times New Roman" w:hAnsi="Times New Roman"/>
          <w:sz w:val="26"/>
          <w:szCs w:val="26"/>
        </w:rPr>
        <w:t>diskuteras</w:t>
      </w:r>
      <w:r w:rsidR="007F7B78">
        <w:rPr>
          <w:rFonts w:ascii="Times New Roman" w:hAnsi="Times New Roman"/>
          <w:sz w:val="26"/>
          <w:szCs w:val="26"/>
        </w:rPr>
        <w:t xml:space="preserve"> tillsammans med brukaren.</w:t>
      </w:r>
      <w:r w:rsidR="00E8530C" w:rsidRPr="00D03CB9">
        <w:rPr>
          <w:rFonts w:ascii="Times New Roman" w:hAnsi="Times New Roman"/>
          <w:sz w:val="26"/>
          <w:szCs w:val="26"/>
        </w:rPr>
        <w:t xml:space="preserve"> </w:t>
      </w:r>
      <w:r w:rsidR="00D2521D">
        <w:rPr>
          <w:rFonts w:ascii="Times New Roman" w:hAnsi="Times New Roman"/>
          <w:sz w:val="26"/>
          <w:szCs w:val="26"/>
        </w:rPr>
        <w:t>Sedan</w:t>
      </w:r>
      <w:r w:rsidR="00E8530C" w:rsidRPr="00D03CB9">
        <w:rPr>
          <w:rFonts w:ascii="Times New Roman" w:hAnsi="Times New Roman"/>
          <w:sz w:val="26"/>
          <w:szCs w:val="26"/>
        </w:rPr>
        <w:t xml:space="preserve"> beror</w:t>
      </w:r>
      <w:r w:rsidR="00D2521D">
        <w:rPr>
          <w:rFonts w:ascii="Times New Roman" w:hAnsi="Times New Roman"/>
          <w:sz w:val="26"/>
          <w:szCs w:val="26"/>
        </w:rPr>
        <w:t xml:space="preserve"> det</w:t>
      </w:r>
      <w:r w:rsidR="00E8530C" w:rsidRPr="00D03CB9">
        <w:rPr>
          <w:rFonts w:ascii="Times New Roman" w:hAnsi="Times New Roman"/>
          <w:sz w:val="26"/>
          <w:szCs w:val="26"/>
        </w:rPr>
        <w:t xml:space="preserve"> också på </w:t>
      </w:r>
      <w:r w:rsidR="00537760">
        <w:rPr>
          <w:rFonts w:ascii="Times New Roman" w:hAnsi="Times New Roman"/>
          <w:sz w:val="26"/>
          <w:szCs w:val="26"/>
        </w:rPr>
        <w:t xml:space="preserve">hur </w:t>
      </w:r>
      <w:r w:rsidR="00E8530C" w:rsidRPr="00D03CB9">
        <w:rPr>
          <w:rFonts w:ascii="Times New Roman" w:hAnsi="Times New Roman"/>
          <w:sz w:val="26"/>
          <w:szCs w:val="26"/>
        </w:rPr>
        <w:t>riktl</w:t>
      </w:r>
      <w:r w:rsidR="0071751A" w:rsidRPr="00D03CB9">
        <w:rPr>
          <w:rFonts w:ascii="Times New Roman" w:hAnsi="Times New Roman"/>
          <w:sz w:val="26"/>
          <w:szCs w:val="26"/>
        </w:rPr>
        <w:t>injerna</w:t>
      </w:r>
      <w:r w:rsidR="00537760">
        <w:rPr>
          <w:rFonts w:ascii="Times New Roman" w:hAnsi="Times New Roman"/>
          <w:sz w:val="26"/>
          <w:szCs w:val="26"/>
        </w:rPr>
        <w:t xml:space="preserve"> ser ut</w:t>
      </w:r>
      <w:r w:rsidR="0071751A" w:rsidRPr="00D03CB9">
        <w:rPr>
          <w:rFonts w:ascii="Times New Roman" w:hAnsi="Times New Roman"/>
          <w:sz w:val="26"/>
          <w:szCs w:val="26"/>
        </w:rPr>
        <w:t xml:space="preserve"> i respektive kommun </w:t>
      </w:r>
      <w:r w:rsidR="00537760">
        <w:rPr>
          <w:rFonts w:ascii="Times New Roman" w:hAnsi="Times New Roman"/>
          <w:sz w:val="26"/>
          <w:szCs w:val="26"/>
        </w:rPr>
        <w:t xml:space="preserve">och </w:t>
      </w:r>
      <w:r w:rsidR="0071751A" w:rsidRPr="00D03CB9">
        <w:rPr>
          <w:rFonts w:ascii="Times New Roman" w:hAnsi="Times New Roman"/>
          <w:sz w:val="26"/>
          <w:szCs w:val="26"/>
        </w:rPr>
        <w:t>sortimentet</w:t>
      </w:r>
      <w:r w:rsidR="00D2521D">
        <w:rPr>
          <w:rFonts w:ascii="Times New Roman" w:hAnsi="Times New Roman"/>
          <w:sz w:val="26"/>
          <w:szCs w:val="26"/>
        </w:rPr>
        <w:t xml:space="preserve"> av hjälpmedel</w:t>
      </w:r>
      <w:r w:rsidR="00537760">
        <w:rPr>
          <w:rFonts w:ascii="Times New Roman" w:hAnsi="Times New Roman"/>
          <w:sz w:val="26"/>
          <w:szCs w:val="26"/>
        </w:rPr>
        <w:t>.</w:t>
      </w:r>
      <w:r w:rsidR="0071751A" w:rsidRPr="00D03CB9">
        <w:rPr>
          <w:rFonts w:ascii="Times New Roman" w:hAnsi="Times New Roman"/>
          <w:sz w:val="26"/>
          <w:szCs w:val="26"/>
        </w:rPr>
        <w:t xml:space="preserve"> </w:t>
      </w:r>
      <w:r w:rsidR="00D2521D">
        <w:rPr>
          <w:rFonts w:ascii="Times New Roman" w:hAnsi="Times New Roman"/>
          <w:sz w:val="26"/>
          <w:szCs w:val="26"/>
        </w:rPr>
        <w:t xml:space="preserve">Kostnaderna kan också </w:t>
      </w:r>
      <w:r w:rsidR="00537760">
        <w:rPr>
          <w:rFonts w:ascii="Times New Roman" w:hAnsi="Times New Roman"/>
          <w:sz w:val="26"/>
          <w:szCs w:val="26"/>
        </w:rPr>
        <w:t>vara olika för hjälpmedlen</w:t>
      </w:r>
      <w:r w:rsidR="00D2521D">
        <w:rPr>
          <w:rFonts w:ascii="Times New Roman" w:hAnsi="Times New Roman"/>
          <w:sz w:val="26"/>
          <w:szCs w:val="26"/>
        </w:rPr>
        <w:t>.</w:t>
      </w:r>
    </w:p>
    <w:p w:rsidR="00686B93" w:rsidRPr="00D03CB9" w:rsidRDefault="00D2521D" w:rsidP="00686B93">
      <w:pPr>
        <w:spacing w:line="240" w:lineRule="auto"/>
        <w:rPr>
          <w:rFonts w:ascii="Times New Roman" w:hAnsi="Times New Roman"/>
          <w:sz w:val="26"/>
          <w:szCs w:val="26"/>
        </w:rPr>
      </w:pPr>
      <w:r>
        <w:rPr>
          <w:rFonts w:ascii="Times New Roman" w:hAnsi="Times New Roman"/>
          <w:sz w:val="26"/>
          <w:szCs w:val="26"/>
        </w:rPr>
        <w:t>Det förskrivs</w:t>
      </w:r>
      <w:r w:rsidR="00E8530C" w:rsidRPr="00D03CB9">
        <w:rPr>
          <w:rFonts w:ascii="Times New Roman" w:hAnsi="Times New Roman"/>
          <w:sz w:val="26"/>
          <w:szCs w:val="26"/>
        </w:rPr>
        <w:t xml:space="preserve"> inte</w:t>
      </w:r>
      <w:r>
        <w:rPr>
          <w:rFonts w:ascii="Times New Roman" w:hAnsi="Times New Roman"/>
          <w:sz w:val="26"/>
          <w:szCs w:val="26"/>
        </w:rPr>
        <w:t xml:space="preserve"> en</w:t>
      </w:r>
      <w:r w:rsidR="00E8530C" w:rsidRPr="00D03CB9">
        <w:rPr>
          <w:rFonts w:ascii="Times New Roman" w:hAnsi="Times New Roman"/>
          <w:sz w:val="26"/>
          <w:szCs w:val="26"/>
        </w:rPr>
        <w:t xml:space="preserve"> dubbel uppsättning av ett hjälpmedel, om man t.ex. vill ha en extra rullstol i sommarstugan eller olika rullstolar för ute och inomhusbruk. Då är det bättre</w:t>
      </w:r>
      <w:r w:rsidR="00537760">
        <w:rPr>
          <w:rFonts w:ascii="Times New Roman" w:hAnsi="Times New Roman"/>
          <w:sz w:val="26"/>
          <w:szCs w:val="26"/>
        </w:rPr>
        <w:t xml:space="preserve"> att välja en</w:t>
      </w:r>
      <w:r w:rsidR="00E8530C" w:rsidRPr="00D03CB9">
        <w:rPr>
          <w:rFonts w:ascii="Times New Roman" w:hAnsi="Times New Roman"/>
          <w:sz w:val="26"/>
          <w:szCs w:val="26"/>
        </w:rPr>
        <w:t xml:space="preserve"> med båda funktionerna. Om man</w:t>
      </w:r>
      <w:r w:rsidR="00537760">
        <w:rPr>
          <w:rFonts w:ascii="Times New Roman" w:hAnsi="Times New Roman"/>
          <w:sz w:val="26"/>
          <w:szCs w:val="26"/>
        </w:rPr>
        <w:t xml:space="preserve"> vill</w:t>
      </w:r>
      <w:r w:rsidR="00E8530C" w:rsidRPr="00D03CB9">
        <w:rPr>
          <w:rFonts w:ascii="Times New Roman" w:hAnsi="Times New Roman"/>
          <w:sz w:val="26"/>
          <w:szCs w:val="26"/>
        </w:rPr>
        <w:t xml:space="preserve"> köpa ett hjälpmedel</w:t>
      </w:r>
      <w:r w:rsidR="009132DE" w:rsidRPr="00D03CB9">
        <w:rPr>
          <w:rFonts w:ascii="Times New Roman" w:hAnsi="Times New Roman"/>
          <w:sz w:val="26"/>
          <w:szCs w:val="26"/>
        </w:rPr>
        <w:t xml:space="preserve"> på den öppna marknaden</w:t>
      </w:r>
      <w:r w:rsidR="00E8530C" w:rsidRPr="00D03CB9">
        <w:rPr>
          <w:rFonts w:ascii="Times New Roman" w:hAnsi="Times New Roman"/>
          <w:sz w:val="26"/>
          <w:szCs w:val="26"/>
        </w:rPr>
        <w:t>, ansvarar man</w:t>
      </w:r>
      <w:r w:rsidR="009132DE" w:rsidRPr="00D03CB9">
        <w:rPr>
          <w:rFonts w:ascii="Times New Roman" w:hAnsi="Times New Roman"/>
          <w:sz w:val="26"/>
          <w:szCs w:val="26"/>
        </w:rPr>
        <w:t xml:space="preserve"> själv</w:t>
      </w:r>
      <w:r w:rsidR="00E8530C" w:rsidRPr="00D03CB9">
        <w:rPr>
          <w:rFonts w:ascii="Times New Roman" w:hAnsi="Times New Roman"/>
          <w:sz w:val="26"/>
          <w:szCs w:val="26"/>
        </w:rPr>
        <w:t xml:space="preserve"> för det och </w:t>
      </w:r>
      <w:r w:rsidR="009132DE" w:rsidRPr="00D03CB9">
        <w:rPr>
          <w:rFonts w:ascii="Times New Roman" w:hAnsi="Times New Roman"/>
          <w:sz w:val="26"/>
          <w:szCs w:val="26"/>
        </w:rPr>
        <w:t>kan inte få det reparerat på HUL.</w:t>
      </w:r>
      <w:r w:rsidR="00E8530C" w:rsidRPr="00D03CB9">
        <w:rPr>
          <w:rFonts w:ascii="Times New Roman" w:hAnsi="Times New Roman"/>
          <w:sz w:val="26"/>
          <w:szCs w:val="26"/>
        </w:rPr>
        <w:t xml:space="preserve"> Vid besök i annan kommun kan man i allmänhet </w:t>
      </w:r>
      <w:r w:rsidR="009132DE" w:rsidRPr="00D03CB9">
        <w:rPr>
          <w:rFonts w:ascii="Times New Roman" w:hAnsi="Times New Roman"/>
          <w:sz w:val="26"/>
          <w:szCs w:val="26"/>
        </w:rPr>
        <w:t xml:space="preserve">tillfälligt </w:t>
      </w:r>
      <w:r w:rsidR="00E8530C" w:rsidRPr="00D03CB9">
        <w:rPr>
          <w:rFonts w:ascii="Times New Roman" w:hAnsi="Times New Roman"/>
          <w:sz w:val="26"/>
          <w:szCs w:val="26"/>
        </w:rPr>
        <w:t xml:space="preserve">få </w:t>
      </w:r>
      <w:r w:rsidR="009132DE" w:rsidRPr="00D03CB9">
        <w:rPr>
          <w:rFonts w:ascii="Times New Roman" w:hAnsi="Times New Roman"/>
          <w:sz w:val="26"/>
          <w:szCs w:val="26"/>
        </w:rPr>
        <w:t>låna ett hjälpmedel</w:t>
      </w:r>
      <w:r w:rsidR="00E8530C" w:rsidRPr="00D03CB9">
        <w:rPr>
          <w:rFonts w:ascii="Times New Roman" w:hAnsi="Times New Roman"/>
          <w:sz w:val="26"/>
          <w:szCs w:val="26"/>
        </w:rPr>
        <w:t>.</w:t>
      </w:r>
    </w:p>
    <w:p w:rsidR="0071751A" w:rsidRPr="00D03CB9" w:rsidRDefault="0071751A" w:rsidP="00686B93">
      <w:pPr>
        <w:spacing w:line="240" w:lineRule="auto"/>
        <w:rPr>
          <w:rFonts w:ascii="Times New Roman" w:hAnsi="Times New Roman"/>
          <w:sz w:val="26"/>
          <w:szCs w:val="26"/>
        </w:rPr>
      </w:pPr>
      <w:r w:rsidRPr="00D03CB9">
        <w:rPr>
          <w:rFonts w:ascii="Times New Roman" w:hAnsi="Times New Roman"/>
          <w:sz w:val="26"/>
          <w:szCs w:val="26"/>
        </w:rPr>
        <w:t>Om man själv önskar ett visst hjälpmedel och blir nekad, har man rätt till en andra bedömning av en annan förskrivare. De hjälpmedel som finn</w:t>
      </w:r>
      <w:r w:rsidR="009132DE" w:rsidRPr="00D03CB9">
        <w:rPr>
          <w:rFonts w:ascii="Times New Roman" w:hAnsi="Times New Roman"/>
          <w:sz w:val="26"/>
          <w:szCs w:val="26"/>
        </w:rPr>
        <w:t>s</w:t>
      </w:r>
      <w:r w:rsidRPr="00D03CB9">
        <w:rPr>
          <w:rFonts w:ascii="Times New Roman" w:hAnsi="Times New Roman"/>
          <w:sz w:val="26"/>
          <w:szCs w:val="26"/>
        </w:rPr>
        <w:t xml:space="preserve"> i sortimentet bestäms vid upphandlingar av olika sortimentsgrupper på HUL. Om ett hjälpmedel inte finns med i det ordinarie sortiment</w:t>
      </w:r>
      <w:r w:rsidR="009132DE" w:rsidRPr="00D03CB9">
        <w:rPr>
          <w:rFonts w:ascii="Times New Roman" w:hAnsi="Times New Roman"/>
          <w:sz w:val="26"/>
          <w:szCs w:val="26"/>
        </w:rPr>
        <w:t>et</w:t>
      </w:r>
      <w:r w:rsidRPr="00D03CB9">
        <w:rPr>
          <w:rFonts w:ascii="Times New Roman" w:hAnsi="Times New Roman"/>
          <w:sz w:val="26"/>
          <w:szCs w:val="26"/>
        </w:rPr>
        <w:t xml:space="preserve"> men bedöms vara viktigt för personen, kan man göra vissa undantag. Det finns hjälpmedelskonsulenter på HUL som kan vara till stöd för förskrivarna. Det går också att söka </w:t>
      </w:r>
      <w:r w:rsidR="00D2521D">
        <w:rPr>
          <w:rFonts w:ascii="Times New Roman" w:hAnsi="Times New Roman"/>
          <w:sz w:val="26"/>
          <w:szCs w:val="26"/>
        </w:rPr>
        <w:t>flera gånger</w:t>
      </w:r>
      <w:r w:rsidRPr="00D03CB9">
        <w:rPr>
          <w:rFonts w:ascii="Times New Roman" w:hAnsi="Times New Roman"/>
          <w:sz w:val="26"/>
          <w:szCs w:val="26"/>
        </w:rPr>
        <w:t xml:space="preserve"> vid avslag.</w:t>
      </w:r>
    </w:p>
    <w:p w:rsidR="003451E0" w:rsidRPr="00D03CB9" w:rsidRDefault="003451E0" w:rsidP="00686B93">
      <w:pPr>
        <w:spacing w:line="240" w:lineRule="auto"/>
        <w:rPr>
          <w:rFonts w:ascii="Times New Roman" w:hAnsi="Times New Roman"/>
          <w:sz w:val="26"/>
          <w:szCs w:val="26"/>
        </w:rPr>
      </w:pPr>
      <w:r w:rsidRPr="00D03CB9">
        <w:rPr>
          <w:rFonts w:ascii="Times New Roman" w:hAnsi="Times New Roman"/>
          <w:sz w:val="26"/>
          <w:szCs w:val="26"/>
        </w:rPr>
        <w:t>För att komma i kontakt med en förskrivare, kan man ringa till kommunens växel och bli kopplad.</w:t>
      </w:r>
    </w:p>
    <w:p w:rsidR="009132DE" w:rsidRPr="00D03CB9" w:rsidRDefault="009132DE" w:rsidP="00686B93">
      <w:pPr>
        <w:spacing w:line="240" w:lineRule="auto"/>
        <w:rPr>
          <w:rFonts w:ascii="Times New Roman" w:hAnsi="Times New Roman"/>
          <w:sz w:val="26"/>
          <w:szCs w:val="26"/>
        </w:rPr>
      </w:pPr>
      <w:r w:rsidRPr="00D03CB9">
        <w:rPr>
          <w:rFonts w:ascii="Times New Roman" w:hAnsi="Times New Roman"/>
          <w:sz w:val="26"/>
          <w:szCs w:val="26"/>
        </w:rPr>
        <w:t>Det finns också teknisk personal på HUL som kan specialanpassa ett hjälpmedel vid behov. Ett hjälpmedel som har förskrivits ska alltid följas upp av förskrivaren för att se att det fungerar som det var tänkt.</w:t>
      </w:r>
      <w:r w:rsidR="00C750E7" w:rsidRPr="00D03CB9">
        <w:rPr>
          <w:rFonts w:ascii="Times New Roman" w:hAnsi="Times New Roman"/>
          <w:sz w:val="26"/>
          <w:szCs w:val="26"/>
        </w:rPr>
        <w:t xml:space="preserve"> En elrullstol följs upp varje år, antingen vid hembesök eller över telefon.</w:t>
      </w:r>
      <w:r w:rsidR="00537760">
        <w:rPr>
          <w:rFonts w:ascii="Times New Roman" w:hAnsi="Times New Roman"/>
          <w:sz w:val="26"/>
          <w:szCs w:val="26"/>
        </w:rPr>
        <w:t xml:space="preserve"> För andra hjälpmedel gäller olika regler.</w:t>
      </w:r>
    </w:p>
    <w:p w:rsidR="009132DE" w:rsidRPr="00D03CB9" w:rsidRDefault="00C750E7" w:rsidP="00686B93">
      <w:pPr>
        <w:spacing w:line="240" w:lineRule="auto"/>
        <w:rPr>
          <w:rFonts w:ascii="Times New Roman" w:hAnsi="Times New Roman"/>
          <w:sz w:val="26"/>
          <w:szCs w:val="26"/>
        </w:rPr>
      </w:pPr>
      <w:r w:rsidRPr="00D03CB9">
        <w:rPr>
          <w:rFonts w:ascii="Times New Roman" w:hAnsi="Times New Roman"/>
          <w:sz w:val="26"/>
          <w:szCs w:val="26"/>
        </w:rPr>
        <w:t>När det ha</w:t>
      </w:r>
      <w:r w:rsidR="004C327F">
        <w:rPr>
          <w:rFonts w:ascii="Times New Roman" w:hAnsi="Times New Roman"/>
          <w:sz w:val="26"/>
          <w:szCs w:val="26"/>
        </w:rPr>
        <w:t>ndlar om arbets</w:t>
      </w:r>
      <w:r w:rsidRPr="00D03CB9">
        <w:rPr>
          <w:rFonts w:ascii="Times New Roman" w:hAnsi="Times New Roman"/>
          <w:sz w:val="26"/>
          <w:szCs w:val="26"/>
        </w:rPr>
        <w:t>hjälpmedel är det arbetsgivaren</w:t>
      </w:r>
      <w:r w:rsidR="00D2521D">
        <w:rPr>
          <w:rFonts w:ascii="Times New Roman" w:hAnsi="Times New Roman"/>
          <w:sz w:val="26"/>
          <w:szCs w:val="26"/>
        </w:rPr>
        <w:t xml:space="preserve"> som är ansvarig</w:t>
      </w:r>
      <w:r w:rsidRPr="00D03CB9">
        <w:rPr>
          <w:rFonts w:ascii="Times New Roman" w:hAnsi="Times New Roman"/>
          <w:sz w:val="26"/>
          <w:szCs w:val="26"/>
        </w:rPr>
        <w:t xml:space="preserve"> och försäkringskassan som </w:t>
      </w:r>
      <w:r w:rsidR="00D2521D">
        <w:rPr>
          <w:rFonts w:ascii="Times New Roman" w:hAnsi="Times New Roman"/>
          <w:sz w:val="26"/>
          <w:szCs w:val="26"/>
        </w:rPr>
        <w:t xml:space="preserve">kan </w:t>
      </w:r>
      <w:r w:rsidRPr="00D03CB9">
        <w:rPr>
          <w:rFonts w:ascii="Times New Roman" w:hAnsi="Times New Roman"/>
          <w:sz w:val="26"/>
          <w:szCs w:val="26"/>
        </w:rPr>
        <w:t xml:space="preserve">bevilja </w:t>
      </w:r>
      <w:r w:rsidR="00D2521D">
        <w:rPr>
          <w:rFonts w:ascii="Times New Roman" w:hAnsi="Times New Roman"/>
          <w:sz w:val="26"/>
          <w:szCs w:val="26"/>
        </w:rPr>
        <w:t>medel</w:t>
      </w:r>
      <w:r w:rsidRPr="00D03CB9">
        <w:rPr>
          <w:rFonts w:ascii="Times New Roman" w:hAnsi="Times New Roman"/>
          <w:sz w:val="26"/>
          <w:szCs w:val="26"/>
        </w:rPr>
        <w:t xml:space="preserve"> </w:t>
      </w:r>
      <w:r w:rsidR="00D2521D">
        <w:rPr>
          <w:rFonts w:ascii="Times New Roman" w:hAnsi="Times New Roman"/>
          <w:sz w:val="26"/>
          <w:szCs w:val="26"/>
        </w:rPr>
        <w:t>för att</w:t>
      </w:r>
      <w:r w:rsidRPr="00D03CB9">
        <w:rPr>
          <w:rFonts w:ascii="Times New Roman" w:hAnsi="Times New Roman"/>
          <w:sz w:val="26"/>
          <w:szCs w:val="26"/>
        </w:rPr>
        <w:t xml:space="preserve"> betala ut bidrag </w:t>
      </w:r>
      <w:r w:rsidR="004C327F">
        <w:rPr>
          <w:rFonts w:ascii="Times New Roman" w:hAnsi="Times New Roman"/>
          <w:sz w:val="26"/>
          <w:szCs w:val="26"/>
        </w:rPr>
        <w:t>för</w:t>
      </w:r>
      <w:r w:rsidRPr="00D03CB9">
        <w:rPr>
          <w:rFonts w:ascii="Times New Roman" w:hAnsi="Times New Roman"/>
          <w:sz w:val="26"/>
          <w:szCs w:val="26"/>
        </w:rPr>
        <w:t xml:space="preserve"> detta.</w:t>
      </w:r>
    </w:p>
    <w:p w:rsidR="00C750E7" w:rsidRPr="00D03CB9" w:rsidRDefault="00C750E7" w:rsidP="00686B93">
      <w:pPr>
        <w:spacing w:line="240" w:lineRule="auto"/>
        <w:rPr>
          <w:rFonts w:ascii="Times New Roman" w:hAnsi="Times New Roman"/>
          <w:sz w:val="26"/>
          <w:szCs w:val="26"/>
        </w:rPr>
      </w:pPr>
      <w:r w:rsidRPr="00D03CB9">
        <w:rPr>
          <w:rFonts w:ascii="Times New Roman" w:hAnsi="Times New Roman"/>
          <w:sz w:val="26"/>
          <w:szCs w:val="26"/>
        </w:rPr>
        <w:t>Hans undrade vad som händer om</w:t>
      </w:r>
      <w:r w:rsidR="00CA1D3F" w:rsidRPr="00D03CB9">
        <w:rPr>
          <w:rFonts w:ascii="Times New Roman" w:hAnsi="Times New Roman"/>
          <w:sz w:val="26"/>
          <w:szCs w:val="26"/>
        </w:rPr>
        <w:t xml:space="preserve"> </w:t>
      </w:r>
      <w:r w:rsidRPr="00D03CB9">
        <w:rPr>
          <w:rFonts w:ascii="Times New Roman" w:hAnsi="Times New Roman"/>
          <w:sz w:val="26"/>
          <w:szCs w:val="26"/>
        </w:rPr>
        <w:t xml:space="preserve">en elrullstol går sönder kl. 17 en fredag eftermiddag. Finns det </w:t>
      </w:r>
      <w:r w:rsidR="00CA1D3F" w:rsidRPr="00D03CB9">
        <w:rPr>
          <w:rFonts w:ascii="Times New Roman" w:hAnsi="Times New Roman"/>
          <w:sz w:val="26"/>
          <w:szCs w:val="26"/>
        </w:rPr>
        <w:t xml:space="preserve">en </w:t>
      </w:r>
      <w:r w:rsidRPr="00D03CB9">
        <w:rPr>
          <w:rFonts w:ascii="Times New Roman" w:hAnsi="Times New Roman"/>
          <w:sz w:val="26"/>
          <w:szCs w:val="26"/>
        </w:rPr>
        <w:t xml:space="preserve">beredskap för att reparera den då? Det gör det inte men </w:t>
      </w:r>
      <w:r w:rsidR="00CA1D3F" w:rsidRPr="00D03CB9">
        <w:rPr>
          <w:rFonts w:ascii="Times New Roman" w:hAnsi="Times New Roman"/>
          <w:sz w:val="26"/>
          <w:szCs w:val="26"/>
        </w:rPr>
        <w:t>vid akuta situationer där det finns fara för brukaren, om t.ex. någon befinner sig ut</w:t>
      </w:r>
      <w:r w:rsidR="00D2521D">
        <w:rPr>
          <w:rFonts w:ascii="Times New Roman" w:hAnsi="Times New Roman"/>
          <w:sz w:val="26"/>
          <w:szCs w:val="26"/>
        </w:rPr>
        <w:t>omhus</w:t>
      </w:r>
      <w:r w:rsidR="00CA1D3F" w:rsidRPr="00D03CB9">
        <w:rPr>
          <w:rFonts w:ascii="Times New Roman" w:hAnsi="Times New Roman"/>
          <w:sz w:val="26"/>
          <w:szCs w:val="26"/>
        </w:rPr>
        <w:t xml:space="preserve"> när elrullstolen slutar fungera eller om man blir hängande i en </w:t>
      </w:r>
      <w:proofErr w:type="spellStart"/>
      <w:r w:rsidR="00CA1D3F" w:rsidRPr="00D03CB9">
        <w:rPr>
          <w:rFonts w:ascii="Times New Roman" w:hAnsi="Times New Roman"/>
          <w:sz w:val="26"/>
          <w:szCs w:val="26"/>
        </w:rPr>
        <w:t>taklyft</w:t>
      </w:r>
      <w:proofErr w:type="spellEnd"/>
      <w:r w:rsidR="00D2521D">
        <w:rPr>
          <w:rFonts w:ascii="Times New Roman" w:hAnsi="Times New Roman"/>
          <w:sz w:val="26"/>
          <w:szCs w:val="26"/>
        </w:rPr>
        <w:t>,</w:t>
      </w:r>
      <w:r w:rsidR="00CA1D3F" w:rsidRPr="00D03CB9">
        <w:rPr>
          <w:rFonts w:ascii="Times New Roman" w:hAnsi="Times New Roman"/>
          <w:sz w:val="26"/>
          <w:szCs w:val="26"/>
        </w:rPr>
        <w:t xml:space="preserve"> </w:t>
      </w:r>
      <w:r w:rsidR="00D2521D">
        <w:rPr>
          <w:rFonts w:ascii="Times New Roman" w:hAnsi="Times New Roman"/>
          <w:sz w:val="26"/>
          <w:szCs w:val="26"/>
        </w:rPr>
        <w:t>är det</w:t>
      </w:r>
      <w:r w:rsidR="00CA1D3F" w:rsidRPr="00D03CB9">
        <w:rPr>
          <w:rFonts w:ascii="Times New Roman" w:hAnsi="Times New Roman"/>
          <w:sz w:val="26"/>
          <w:szCs w:val="26"/>
        </w:rPr>
        <w:t xml:space="preserve"> </w:t>
      </w:r>
      <w:proofErr w:type="spellStart"/>
      <w:r w:rsidR="00CA1D3F" w:rsidRPr="00D03CB9">
        <w:rPr>
          <w:rFonts w:ascii="Times New Roman" w:hAnsi="Times New Roman"/>
          <w:sz w:val="26"/>
          <w:szCs w:val="26"/>
        </w:rPr>
        <w:t>Relita</w:t>
      </w:r>
      <w:proofErr w:type="spellEnd"/>
      <w:r w:rsidR="00CA1D3F" w:rsidRPr="00D03CB9">
        <w:rPr>
          <w:rFonts w:ascii="Times New Roman" w:hAnsi="Times New Roman"/>
          <w:sz w:val="26"/>
          <w:szCs w:val="26"/>
        </w:rPr>
        <w:t xml:space="preserve"> </w:t>
      </w:r>
      <w:r w:rsidR="00D2521D">
        <w:rPr>
          <w:rFonts w:ascii="Times New Roman" w:hAnsi="Times New Roman"/>
          <w:sz w:val="26"/>
          <w:szCs w:val="26"/>
        </w:rPr>
        <w:t xml:space="preserve">som har </w:t>
      </w:r>
      <w:r w:rsidR="00CA1D3F" w:rsidRPr="00D03CB9">
        <w:rPr>
          <w:rFonts w:ascii="Times New Roman" w:hAnsi="Times New Roman"/>
          <w:sz w:val="26"/>
          <w:szCs w:val="26"/>
        </w:rPr>
        <w:t>jourverksamhet. Det kan eventuellt vara olika företag i de andra kommunerna i länet.</w:t>
      </w:r>
    </w:p>
    <w:p w:rsidR="003451E0" w:rsidRPr="00D03CB9" w:rsidRDefault="003451E0" w:rsidP="00686B93">
      <w:pPr>
        <w:spacing w:line="240" w:lineRule="auto"/>
        <w:rPr>
          <w:rFonts w:ascii="Times New Roman" w:hAnsi="Times New Roman"/>
          <w:sz w:val="26"/>
          <w:szCs w:val="26"/>
        </w:rPr>
      </w:pPr>
      <w:r w:rsidRPr="00D03CB9">
        <w:rPr>
          <w:rFonts w:ascii="Times New Roman" w:hAnsi="Times New Roman"/>
          <w:sz w:val="26"/>
          <w:szCs w:val="26"/>
        </w:rPr>
        <w:t>Hans påpekade också att man inte äger sitt hjälpmedel som förskrivits utan det ska lämnas tillbaka om brukaren inte längre behöver det. Trots det ser man ibland att hjälpmedel säljs på blocket av anhöriga till någon som gått bort.</w:t>
      </w:r>
    </w:p>
    <w:p w:rsidR="003451E0" w:rsidRPr="00D03CB9" w:rsidRDefault="003451E0" w:rsidP="00686B93">
      <w:pPr>
        <w:spacing w:line="240" w:lineRule="auto"/>
        <w:rPr>
          <w:rFonts w:ascii="Times New Roman" w:hAnsi="Times New Roman"/>
          <w:sz w:val="26"/>
          <w:szCs w:val="26"/>
        </w:rPr>
      </w:pPr>
      <w:r w:rsidRPr="00D03CB9">
        <w:rPr>
          <w:rFonts w:ascii="Times New Roman" w:hAnsi="Times New Roman"/>
          <w:sz w:val="26"/>
          <w:szCs w:val="26"/>
        </w:rPr>
        <w:t xml:space="preserve">A-C ville ta upp att det är viktigt att man förklarar för den som väntar på ett förskrivet hjälpmedel eller en specialanpassning varför det kan ta tid. Då är det bra om förskrivaren kan höra av sig. Det skulle skapa en större förståelse </w:t>
      </w:r>
      <w:r w:rsidR="00D2521D">
        <w:rPr>
          <w:rFonts w:ascii="Times New Roman" w:hAnsi="Times New Roman"/>
          <w:sz w:val="26"/>
          <w:szCs w:val="26"/>
        </w:rPr>
        <w:t xml:space="preserve">om leveransen </w:t>
      </w:r>
      <w:r w:rsidR="00537760">
        <w:rPr>
          <w:rFonts w:ascii="Times New Roman" w:hAnsi="Times New Roman"/>
          <w:sz w:val="26"/>
          <w:szCs w:val="26"/>
        </w:rPr>
        <w:t>skulle dröja</w:t>
      </w:r>
      <w:r w:rsidRPr="00D03CB9">
        <w:rPr>
          <w:rFonts w:ascii="Times New Roman" w:hAnsi="Times New Roman"/>
          <w:sz w:val="26"/>
          <w:szCs w:val="26"/>
        </w:rPr>
        <w:t xml:space="preserve"> ett längre tag.</w:t>
      </w:r>
    </w:p>
    <w:p w:rsidR="003451E0" w:rsidRPr="00D03CB9" w:rsidRDefault="003451E0" w:rsidP="00686B93">
      <w:pPr>
        <w:spacing w:line="240" w:lineRule="auto"/>
        <w:rPr>
          <w:rFonts w:ascii="Times New Roman" w:hAnsi="Times New Roman"/>
          <w:sz w:val="26"/>
          <w:szCs w:val="26"/>
        </w:rPr>
      </w:pPr>
      <w:r w:rsidRPr="00D03CB9">
        <w:rPr>
          <w:rFonts w:ascii="Times New Roman" w:hAnsi="Times New Roman"/>
          <w:sz w:val="26"/>
          <w:szCs w:val="26"/>
        </w:rPr>
        <w:t>Pia påpekade att också sjuksköter</w:t>
      </w:r>
      <w:r w:rsidR="00D2521D">
        <w:rPr>
          <w:rFonts w:ascii="Times New Roman" w:hAnsi="Times New Roman"/>
          <w:sz w:val="26"/>
          <w:szCs w:val="26"/>
        </w:rPr>
        <w:t>s</w:t>
      </w:r>
      <w:r w:rsidRPr="00D03CB9">
        <w:rPr>
          <w:rFonts w:ascii="Times New Roman" w:hAnsi="Times New Roman"/>
          <w:sz w:val="26"/>
          <w:szCs w:val="26"/>
        </w:rPr>
        <w:t>kor och fysioterapeuter kan ha förskriv</w:t>
      </w:r>
      <w:r w:rsidR="00647C58" w:rsidRPr="00D03CB9">
        <w:rPr>
          <w:rFonts w:ascii="Times New Roman" w:hAnsi="Times New Roman"/>
          <w:sz w:val="26"/>
          <w:szCs w:val="26"/>
        </w:rPr>
        <w:t>ning</w:t>
      </w:r>
      <w:r w:rsidRPr="00D03CB9">
        <w:rPr>
          <w:rFonts w:ascii="Times New Roman" w:hAnsi="Times New Roman"/>
          <w:sz w:val="26"/>
          <w:szCs w:val="26"/>
        </w:rPr>
        <w:t>srätt.</w:t>
      </w:r>
    </w:p>
    <w:p w:rsidR="006F72FB" w:rsidRPr="00D03CB9" w:rsidRDefault="006F72FB" w:rsidP="006F72FB">
      <w:pPr>
        <w:spacing w:line="240" w:lineRule="auto"/>
        <w:rPr>
          <w:rFonts w:ascii="Times New Roman" w:hAnsi="Times New Roman"/>
          <w:sz w:val="26"/>
          <w:szCs w:val="26"/>
        </w:rPr>
      </w:pPr>
      <w:r w:rsidRPr="00D03CB9">
        <w:rPr>
          <w:rFonts w:ascii="Times New Roman" w:hAnsi="Times New Roman"/>
          <w:sz w:val="26"/>
          <w:szCs w:val="26"/>
        </w:rPr>
        <w:lastRenderedPageBreak/>
        <w:t xml:space="preserve">Hans </w:t>
      </w:r>
      <w:r w:rsidR="004C327F">
        <w:rPr>
          <w:rFonts w:ascii="Times New Roman" w:hAnsi="Times New Roman"/>
          <w:sz w:val="26"/>
          <w:szCs w:val="26"/>
        </w:rPr>
        <w:t>och</w:t>
      </w:r>
      <w:r w:rsidRPr="00D03CB9">
        <w:rPr>
          <w:rFonts w:ascii="Times New Roman" w:hAnsi="Times New Roman"/>
          <w:sz w:val="26"/>
          <w:szCs w:val="26"/>
        </w:rPr>
        <w:t xml:space="preserve"> </w:t>
      </w:r>
      <w:r w:rsidR="004C327F">
        <w:rPr>
          <w:rFonts w:ascii="Times New Roman" w:hAnsi="Times New Roman"/>
          <w:sz w:val="26"/>
          <w:szCs w:val="26"/>
        </w:rPr>
        <w:t xml:space="preserve">de </w:t>
      </w:r>
      <w:r w:rsidRPr="00D03CB9">
        <w:rPr>
          <w:rFonts w:ascii="Times New Roman" w:hAnsi="Times New Roman"/>
          <w:sz w:val="26"/>
          <w:szCs w:val="26"/>
        </w:rPr>
        <w:t>övriga deltagar</w:t>
      </w:r>
      <w:r w:rsidR="004C327F">
        <w:rPr>
          <w:rFonts w:ascii="Times New Roman" w:hAnsi="Times New Roman"/>
          <w:sz w:val="26"/>
          <w:szCs w:val="26"/>
        </w:rPr>
        <w:t>na</w:t>
      </w:r>
      <w:r w:rsidRPr="00D03CB9">
        <w:rPr>
          <w:rFonts w:ascii="Times New Roman" w:hAnsi="Times New Roman"/>
          <w:sz w:val="26"/>
          <w:szCs w:val="26"/>
        </w:rPr>
        <w:t xml:space="preserve"> vid mötet tackade Åsa för ett givande föredrag och för att hon svarat på frågor och kommentarer.</w:t>
      </w:r>
    </w:p>
    <w:p w:rsidR="001A219B" w:rsidRPr="00D03CB9" w:rsidRDefault="006F72FB" w:rsidP="006F72FB">
      <w:pPr>
        <w:spacing w:line="240" w:lineRule="auto"/>
        <w:rPr>
          <w:rFonts w:ascii="Times New Roman" w:hAnsi="Times New Roman"/>
          <w:sz w:val="26"/>
          <w:szCs w:val="26"/>
        </w:rPr>
      </w:pPr>
      <w:r w:rsidRPr="00D03CB9">
        <w:rPr>
          <w:rFonts w:ascii="Times New Roman" w:hAnsi="Times New Roman"/>
          <w:b/>
          <w:sz w:val="26"/>
          <w:szCs w:val="26"/>
        </w:rPr>
        <w:t xml:space="preserve">3. </w:t>
      </w:r>
      <w:r w:rsidRPr="00D03CB9">
        <w:rPr>
          <w:rFonts w:ascii="Times New Roman" w:hAnsi="Times New Roman"/>
          <w:b/>
          <w:sz w:val="26"/>
          <w:szCs w:val="26"/>
        </w:rPr>
        <w:t>Våra framtida arbetssätt vid återkommande möten</w:t>
      </w:r>
      <w:r w:rsidRPr="00D03CB9">
        <w:rPr>
          <w:rFonts w:ascii="Times New Roman" w:hAnsi="Times New Roman"/>
          <w:b/>
          <w:sz w:val="26"/>
          <w:szCs w:val="26"/>
        </w:rPr>
        <w:br/>
      </w:r>
      <w:r w:rsidRPr="00D03CB9">
        <w:rPr>
          <w:rFonts w:ascii="Times New Roman" w:hAnsi="Times New Roman"/>
          <w:sz w:val="26"/>
          <w:szCs w:val="26"/>
        </w:rPr>
        <w:t>Alla var överens om att det är bra att fortsätt</w:t>
      </w:r>
      <w:r w:rsidR="001A219B" w:rsidRPr="00D03CB9">
        <w:rPr>
          <w:rFonts w:ascii="Times New Roman" w:hAnsi="Times New Roman"/>
          <w:sz w:val="26"/>
          <w:szCs w:val="26"/>
        </w:rPr>
        <w:t>a</w:t>
      </w:r>
      <w:r w:rsidRPr="00D03CB9">
        <w:rPr>
          <w:rFonts w:ascii="Times New Roman" w:hAnsi="Times New Roman"/>
          <w:sz w:val="26"/>
          <w:szCs w:val="26"/>
        </w:rPr>
        <w:t xml:space="preserve"> med studiebesök och att bjuda in förläsare till kommande möten. På grund av pandemin som troligen fortsätter under en del av 2021, så är digita</w:t>
      </w:r>
      <w:r w:rsidR="001A219B" w:rsidRPr="00D03CB9">
        <w:rPr>
          <w:rFonts w:ascii="Times New Roman" w:hAnsi="Times New Roman"/>
          <w:sz w:val="26"/>
          <w:szCs w:val="26"/>
        </w:rPr>
        <w:t xml:space="preserve">la möten ett sätt som fungerar för att ha möten. Förslag på studiebesök när det blir möjligt, är </w:t>
      </w:r>
      <w:proofErr w:type="spellStart"/>
      <w:r w:rsidR="001A219B" w:rsidRPr="00D03CB9">
        <w:rPr>
          <w:rFonts w:ascii="Times New Roman" w:hAnsi="Times New Roman"/>
          <w:sz w:val="26"/>
          <w:szCs w:val="26"/>
        </w:rPr>
        <w:t>Apotea</w:t>
      </w:r>
      <w:proofErr w:type="spellEnd"/>
      <w:r w:rsidR="001A219B" w:rsidRPr="00D03CB9">
        <w:rPr>
          <w:rFonts w:ascii="Times New Roman" w:hAnsi="Times New Roman"/>
          <w:sz w:val="26"/>
          <w:szCs w:val="26"/>
        </w:rPr>
        <w:t xml:space="preserve"> i Morgongåva, HUL</w:t>
      </w:r>
      <w:r w:rsidR="004C327F">
        <w:rPr>
          <w:rFonts w:ascii="Times New Roman" w:hAnsi="Times New Roman"/>
          <w:sz w:val="26"/>
          <w:szCs w:val="26"/>
        </w:rPr>
        <w:t xml:space="preserve"> och</w:t>
      </w:r>
      <w:r w:rsidR="001A219B" w:rsidRPr="00D03CB9">
        <w:rPr>
          <w:rFonts w:ascii="Times New Roman" w:hAnsi="Times New Roman"/>
          <w:sz w:val="26"/>
          <w:szCs w:val="26"/>
        </w:rPr>
        <w:t xml:space="preserve"> Syncentralen som efter flytten till Eva Lagerwalls väg </w:t>
      </w:r>
      <w:r w:rsidR="004C327F">
        <w:rPr>
          <w:rFonts w:ascii="Times New Roman" w:hAnsi="Times New Roman"/>
          <w:sz w:val="26"/>
          <w:szCs w:val="26"/>
        </w:rPr>
        <w:t xml:space="preserve">har </w:t>
      </w:r>
      <w:r w:rsidR="001A219B" w:rsidRPr="00D03CB9">
        <w:rPr>
          <w:rFonts w:ascii="Times New Roman" w:hAnsi="Times New Roman"/>
          <w:sz w:val="26"/>
          <w:szCs w:val="26"/>
        </w:rPr>
        <w:t>varit svåra att få kontakt med.</w:t>
      </w:r>
    </w:p>
    <w:p w:rsidR="001A219B" w:rsidRPr="00D03CB9" w:rsidRDefault="001A219B" w:rsidP="006F72FB">
      <w:pPr>
        <w:spacing w:line="240" w:lineRule="auto"/>
        <w:rPr>
          <w:rFonts w:ascii="Times New Roman" w:hAnsi="Times New Roman"/>
          <w:sz w:val="26"/>
          <w:szCs w:val="26"/>
        </w:rPr>
      </w:pPr>
      <w:r w:rsidRPr="00D03CB9">
        <w:rPr>
          <w:rFonts w:ascii="Times New Roman" w:hAnsi="Times New Roman"/>
          <w:b/>
          <w:sz w:val="26"/>
          <w:szCs w:val="26"/>
        </w:rPr>
        <w:t>4. Rapport från de olika funktionsrätterna</w:t>
      </w:r>
      <w:r w:rsidRPr="00D03CB9">
        <w:rPr>
          <w:rFonts w:ascii="Times New Roman" w:hAnsi="Times New Roman"/>
          <w:sz w:val="26"/>
          <w:szCs w:val="26"/>
        </w:rPr>
        <w:br/>
      </w:r>
      <w:r w:rsidRPr="00D03CB9">
        <w:rPr>
          <w:rFonts w:ascii="Times New Roman" w:hAnsi="Times New Roman"/>
          <w:i/>
          <w:sz w:val="26"/>
          <w:szCs w:val="26"/>
        </w:rPr>
        <w:t>Funktionsrätt Uppsala.</w:t>
      </w:r>
      <w:r w:rsidRPr="00D03CB9">
        <w:rPr>
          <w:rFonts w:ascii="Times New Roman" w:hAnsi="Times New Roman"/>
          <w:sz w:val="26"/>
          <w:szCs w:val="26"/>
        </w:rPr>
        <w:t xml:space="preserve"> Hans informerade om att HSO Uppsala på sitt årsmöte under hösten nu bytt namn till Funktionsrätt Uppsala Kommun och att man i början av 2020 anställt en ny ombudsman, Michael </w:t>
      </w:r>
      <w:proofErr w:type="spellStart"/>
      <w:r w:rsidRPr="00D03CB9">
        <w:rPr>
          <w:rFonts w:ascii="Times New Roman" w:hAnsi="Times New Roman"/>
          <w:sz w:val="26"/>
          <w:szCs w:val="26"/>
        </w:rPr>
        <w:t>Jetsin</w:t>
      </w:r>
      <w:proofErr w:type="spellEnd"/>
      <w:r w:rsidRPr="00D03CB9">
        <w:rPr>
          <w:rFonts w:ascii="Times New Roman" w:hAnsi="Times New Roman"/>
          <w:sz w:val="26"/>
          <w:szCs w:val="26"/>
        </w:rPr>
        <w:t>.</w:t>
      </w:r>
      <w:r w:rsidR="005330A8" w:rsidRPr="00D03CB9">
        <w:rPr>
          <w:rFonts w:ascii="Times New Roman" w:hAnsi="Times New Roman"/>
          <w:sz w:val="26"/>
          <w:szCs w:val="26"/>
        </w:rPr>
        <w:t xml:space="preserve"> Lokalerna på Kungsgatan har också varit stängda och personalen har arbetat hemi</w:t>
      </w:r>
      <w:r w:rsidR="004C327F">
        <w:rPr>
          <w:rFonts w:ascii="Times New Roman" w:hAnsi="Times New Roman"/>
          <w:sz w:val="26"/>
          <w:szCs w:val="26"/>
        </w:rPr>
        <w:t>f</w:t>
      </w:r>
      <w:r w:rsidR="005330A8" w:rsidRPr="00D03CB9">
        <w:rPr>
          <w:rFonts w:ascii="Times New Roman" w:hAnsi="Times New Roman"/>
          <w:sz w:val="26"/>
          <w:szCs w:val="26"/>
        </w:rPr>
        <w:t>rån.</w:t>
      </w:r>
    </w:p>
    <w:p w:rsidR="005330A8" w:rsidRPr="00D03CB9" w:rsidRDefault="001A219B" w:rsidP="006F72FB">
      <w:pPr>
        <w:spacing w:line="240" w:lineRule="auto"/>
        <w:rPr>
          <w:rFonts w:ascii="Times New Roman" w:hAnsi="Times New Roman"/>
          <w:sz w:val="26"/>
          <w:szCs w:val="26"/>
        </w:rPr>
      </w:pPr>
      <w:r w:rsidRPr="00D03CB9">
        <w:rPr>
          <w:rFonts w:ascii="Times New Roman" w:hAnsi="Times New Roman"/>
          <w:i/>
          <w:sz w:val="26"/>
          <w:szCs w:val="26"/>
        </w:rPr>
        <w:t>Funktionsrätt Tierp.</w:t>
      </w:r>
      <w:r w:rsidRPr="00D03CB9">
        <w:rPr>
          <w:rFonts w:ascii="Times New Roman" w:hAnsi="Times New Roman"/>
          <w:sz w:val="26"/>
          <w:szCs w:val="26"/>
        </w:rPr>
        <w:t xml:space="preserve"> Karin berättade att hon har gått i pension och det är oklart om man kommer att anställa en kanslist efter henne. Det är inte heller säkert att man kommer </w:t>
      </w:r>
      <w:r w:rsidR="005330A8" w:rsidRPr="00D03CB9">
        <w:rPr>
          <w:rFonts w:ascii="Times New Roman" w:hAnsi="Times New Roman"/>
          <w:sz w:val="26"/>
          <w:szCs w:val="26"/>
        </w:rPr>
        <w:t>att behålla nuvarande lokaler.</w:t>
      </w:r>
    </w:p>
    <w:p w:rsidR="005330A8" w:rsidRPr="00D03CB9" w:rsidRDefault="005330A8" w:rsidP="006F72FB">
      <w:pPr>
        <w:spacing w:line="240" w:lineRule="auto"/>
        <w:rPr>
          <w:rFonts w:ascii="Times New Roman" w:hAnsi="Times New Roman"/>
          <w:sz w:val="26"/>
          <w:szCs w:val="26"/>
        </w:rPr>
      </w:pPr>
      <w:r w:rsidRPr="00D03CB9">
        <w:rPr>
          <w:rFonts w:ascii="Times New Roman" w:hAnsi="Times New Roman"/>
          <w:i/>
          <w:sz w:val="26"/>
          <w:szCs w:val="26"/>
        </w:rPr>
        <w:t>Funktionsrätt Håbo</w:t>
      </w:r>
      <w:r w:rsidRPr="00D03CB9">
        <w:rPr>
          <w:rFonts w:ascii="Times New Roman" w:hAnsi="Times New Roman"/>
          <w:sz w:val="26"/>
          <w:szCs w:val="26"/>
        </w:rPr>
        <w:t>. Pia rapporterade att man har haft lite verksamhet sedan pandemin brutit ut.</w:t>
      </w:r>
    </w:p>
    <w:p w:rsidR="006F72FB" w:rsidRPr="00D03CB9" w:rsidRDefault="005330A8" w:rsidP="00686B93">
      <w:pPr>
        <w:spacing w:line="240" w:lineRule="auto"/>
        <w:rPr>
          <w:rFonts w:ascii="Times New Roman" w:hAnsi="Times New Roman"/>
          <w:sz w:val="26"/>
          <w:szCs w:val="26"/>
        </w:rPr>
      </w:pPr>
      <w:r w:rsidRPr="00D03CB9">
        <w:rPr>
          <w:rFonts w:ascii="Times New Roman" w:hAnsi="Times New Roman"/>
          <w:i/>
          <w:sz w:val="26"/>
          <w:szCs w:val="26"/>
        </w:rPr>
        <w:t>Funktionsrätt Enköping</w:t>
      </w:r>
      <w:r w:rsidRPr="00D03CB9">
        <w:rPr>
          <w:rFonts w:ascii="Times New Roman" w:hAnsi="Times New Roman"/>
          <w:sz w:val="26"/>
          <w:szCs w:val="26"/>
        </w:rPr>
        <w:t>. Sofia sa att det varit likadant i Enköping där det inte heller har hänt mycket på grund av pandemin.</w:t>
      </w:r>
      <w:r w:rsidR="004C327F">
        <w:rPr>
          <w:rFonts w:ascii="Times New Roman" w:hAnsi="Times New Roman"/>
          <w:sz w:val="26"/>
          <w:szCs w:val="26"/>
        </w:rPr>
        <w:br/>
      </w:r>
      <w:r w:rsidR="004C327F">
        <w:rPr>
          <w:rFonts w:ascii="Times New Roman" w:hAnsi="Times New Roman"/>
          <w:sz w:val="26"/>
          <w:szCs w:val="26"/>
        </w:rPr>
        <w:br/>
      </w:r>
      <w:r w:rsidRPr="00D03CB9">
        <w:rPr>
          <w:rFonts w:ascii="Times New Roman" w:hAnsi="Times New Roman"/>
          <w:b/>
          <w:sz w:val="26"/>
          <w:szCs w:val="26"/>
        </w:rPr>
        <w:t>5. Datum för nästa möte</w:t>
      </w:r>
      <w:r w:rsidRPr="00D03CB9">
        <w:rPr>
          <w:rFonts w:ascii="Times New Roman" w:hAnsi="Times New Roman"/>
          <w:b/>
          <w:sz w:val="26"/>
          <w:szCs w:val="26"/>
        </w:rPr>
        <w:br/>
      </w:r>
      <w:r w:rsidRPr="00D03CB9">
        <w:rPr>
          <w:rFonts w:ascii="Times New Roman" w:hAnsi="Times New Roman"/>
          <w:sz w:val="26"/>
          <w:szCs w:val="26"/>
        </w:rPr>
        <w:t xml:space="preserve">Förslag på datum för nästa möte är tisdag den 9 mars 2021. Hans avslutade </w:t>
      </w:r>
      <w:r w:rsidR="00D03CB9" w:rsidRPr="00D03CB9">
        <w:rPr>
          <w:rFonts w:ascii="Times New Roman" w:hAnsi="Times New Roman"/>
          <w:sz w:val="26"/>
          <w:szCs w:val="26"/>
        </w:rPr>
        <w:t>mötet och</w:t>
      </w:r>
      <w:r w:rsidRPr="00D03CB9">
        <w:rPr>
          <w:rFonts w:ascii="Times New Roman" w:hAnsi="Times New Roman"/>
          <w:sz w:val="26"/>
          <w:szCs w:val="26"/>
        </w:rPr>
        <w:t xml:space="preserve"> önska</w:t>
      </w:r>
      <w:r w:rsidR="00D03CB9" w:rsidRPr="00D03CB9">
        <w:rPr>
          <w:rFonts w:ascii="Times New Roman" w:hAnsi="Times New Roman"/>
          <w:sz w:val="26"/>
          <w:szCs w:val="26"/>
        </w:rPr>
        <w:t>de</w:t>
      </w:r>
      <w:r w:rsidRPr="00D03CB9">
        <w:rPr>
          <w:rFonts w:ascii="Times New Roman" w:hAnsi="Times New Roman"/>
          <w:sz w:val="26"/>
          <w:szCs w:val="26"/>
        </w:rPr>
        <w:t xml:space="preserve"> alla God Jul och Gott Nytt År.</w:t>
      </w:r>
    </w:p>
    <w:p w:rsidR="005330A8" w:rsidRPr="00D03CB9" w:rsidRDefault="005330A8" w:rsidP="00686B93">
      <w:pPr>
        <w:spacing w:line="240" w:lineRule="auto"/>
        <w:rPr>
          <w:rFonts w:ascii="Times New Roman" w:hAnsi="Times New Roman"/>
          <w:i/>
          <w:sz w:val="26"/>
          <w:szCs w:val="26"/>
        </w:rPr>
      </w:pPr>
      <w:r w:rsidRPr="00D03CB9">
        <w:rPr>
          <w:rFonts w:ascii="Times New Roman" w:hAnsi="Times New Roman"/>
          <w:sz w:val="26"/>
          <w:szCs w:val="26"/>
        </w:rPr>
        <w:t>Vid pennan</w:t>
      </w:r>
      <w:r w:rsidRPr="00D03CB9">
        <w:rPr>
          <w:rFonts w:ascii="Times New Roman" w:hAnsi="Times New Roman"/>
          <w:sz w:val="26"/>
          <w:szCs w:val="26"/>
        </w:rPr>
        <w:br/>
      </w:r>
      <w:r w:rsidRPr="00D03CB9">
        <w:rPr>
          <w:rFonts w:ascii="Times New Roman" w:hAnsi="Times New Roman"/>
          <w:i/>
          <w:sz w:val="26"/>
          <w:szCs w:val="26"/>
        </w:rPr>
        <w:t>A-C Nyqvist</w:t>
      </w:r>
    </w:p>
    <w:p w:rsidR="00CA1D3F" w:rsidRPr="00D03CB9" w:rsidRDefault="00CA1D3F" w:rsidP="00686B93">
      <w:pPr>
        <w:spacing w:line="240" w:lineRule="auto"/>
        <w:rPr>
          <w:rFonts w:ascii="Times New Roman" w:hAnsi="Times New Roman"/>
          <w:sz w:val="26"/>
          <w:szCs w:val="26"/>
        </w:rPr>
      </w:pPr>
    </w:p>
    <w:sectPr w:rsidR="00CA1D3F" w:rsidRPr="00D03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5F91"/>
    <w:multiLevelType w:val="hybridMultilevel"/>
    <w:tmpl w:val="F3AE06FC"/>
    <w:lvl w:ilvl="0" w:tplc="3F1EE220">
      <w:start w:val="1"/>
      <w:numFmt w:val="bullet"/>
      <w:lvlText w:val=""/>
      <w:lvlJc w:val="left"/>
      <w:pPr>
        <w:tabs>
          <w:tab w:val="num" w:pos="720"/>
        </w:tabs>
        <w:ind w:left="720" w:hanging="360"/>
      </w:pPr>
      <w:rPr>
        <w:rFonts w:ascii="Wingdings" w:hAnsi="Wingdings" w:hint="default"/>
      </w:rPr>
    </w:lvl>
    <w:lvl w:ilvl="1" w:tplc="7FDEE9D0" w:tentative="1">
      <w:start w:val="1"/>
      <w:numFmt w:val="bullet"/>
      <w:lvlText w:val=""/>
      <w:lvlJc w:val="left"/>
      <w:pPr>
        <w:tabs>
          <w:tab w:val="num" w:pos="1440"/>
        </w:tabs>
        <w:ind w:left="1440" w:hanging="360"/>
      </w:pPr>
      <w:rPr>
        <w:rFonts w:ascii="Wingdings" w:hAnsi="Wingdings" w:hint="default"/>
      </w:rPr>
    </w:lvl>
    <w:lvl w:ilvl="2" w:tplc="5A98F6FE" w:tentative="1">
      <w:start w:val="1"/>
      <w:numFmt w:val="bullet"/>
      <w:lvlText w:val=""/>
      <w:lvlJc w:val="left"/>
      <w:pPr>
        <w:tabs>
          <w:tab w:val="num" w:pos="2160"/>
        </w:tabs>
        <w:ind w:left="2160" w:hanging="360"/>
      </w:pPr>
      <w:rPr>
        <w:rFonts w:ascii="Wingdings" w:hAnsi="Wingdings" w:hint="default"/>
      </w:rPr>
    </w:lvl>
    <w:lvl w:ilvl="3" w:tplc="2B3AB03A" w:tentative="1">
      <w:start w:val="1"/>
      <w:numFmt w:val="bullet"/>
      <w:lvlText w:val=""/>
      <w:lvlJc w:val="left"/>
      <w:pPr>
        <w:tabs>
          <w:tab w:val="num" w:pos="2880"/>
        </w:tabs>
        <w:ind w:left="2880" w:hanging="360"/>
      </w:pPr>
      <w:rPr>
        <w:rFonts w:ascii="Wingdings" w:hAnsi="Wingdings" w:hint="default"/>
      </w:rPr>
    </w:lvl>
    <w:lvl w:ilvl="4" w:tplc="2E5E31B4" w:tentative="1">
      <w:start w:val="1"/>
      <w:numFmt w:val="bullet"/>
      <w:lvlText w:val=""/>
      <w:lvlJc w:val="left"/>
      <w:pPr>
        <w:tabs>
          <w:tab w:val="num" w:pos="3600"/>
        </w:tabs>
        <w:ind w:left="3600" w:hanging="360"/>
      </w:pPr>
      <w:rPr>
        <w:rFonts w:ascii="Wingdings" w:hAnsi="Wingdings" w:hint="default"/>
      </w:rPr>
    </w:lvl>
    <w:lvl w:ilvl="5" w:tplc="16508482" w:tentative="1">
      <w:start w:val="1"/>
      <w:numFmt w:val="bullet"/>
      <w:lvlText w:val=""/>
      <w:lvlJc w:val="left"/>
      <w:pPr>
        <w:tabs>
          <w:tab w:val="num" w:pos="4320"/>
        </w:tabs>
        <w:ind w:left="4320" w:hanging="360"/>
      </w:pPr>
      <w:rPr>
        <w:rFonts w:ascii="Wingdings" w:hAnsi="Wingdings" w:hint="default"/>
      </w:rPr>
    </w:lvl>
    <w:lvl w:ilvl="6" w:tplc="DAE8784A" w:tentative="1">
      <w:start w:val="1"/>
      <w:numFmt w:val="bullet"/>
      <w:lvlText w:val=""/>
      <w:lvlJc w:val="left"/>
      <w:pPr>
        <w:tabs>
          <w:tab w:val="num" w:pos="5040"/>
        </w:tabs>
        <w:ind w:left="5040" w:hanging="360"/>
      </w:pPr>
      <w:rPr>
        <w:rFonts w:ascii="Wingdings" w:hAnsi="Wingdings" w:hint="default"/>
      </w:rPr>
    </w:lvl>
    <w:lvl w:ilvl="7" w:tplc="3D8A61A8" w:tentative="1">
      <w:start w:val="1"/>
      <w:numFmt w:val="bullet"/>
      <w:lvlText w:val=""/>
      <w:lvlJc w:val="left"/>
      <w:pPr>
        <w:tabs>
          <w:tab w:val="num" w:pos="5760"/>
        </w:tabs>
        <w:ind w:left="5760" w:hanging="360"/>
      </w:pPr>
      <w:rPr>
        <w:rFonts w:ascii="Wingdings" w:hAnsi="Wingdings" w:hint="default"/>
      </w:rPr>
    </w:lvl>
    <w:lvl w:ilvl="8" w:tplc="046289D2" w:tentative="1">
      <w:start w:val="1"/>
      <w:numFmt w:val="bullet"/>
      <w:lvlText w:val=""/>
      <w:lvlJc w:val="left"/>
      <w:pPr>
        <w:tabs>
          <w:tab w:val="num" w:pos="6480"/>
        </w:tabs>
        <w:ind w:left="6480" w:hanging="360"/>
      </w:pPr>
      <w:rPr>
        <w:rFonts w:ascii="Wingdings" w:hAnsi="Wingdings" w:hint="default"/>
      </w:rPr>
    </w:lvl>
  </w:abstractNum>
  <w:abstractNum w:abstractNumId="1">
    <w:nsid w:val="38E904BD"/>
    <w:multiLevelType w:val="hybridMultilevel"/>
    <w:tmpl w:val="0EF2DA2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05"/>
    <w:rsid w:val="00001305"/>
    <w:rsid w:val="00090AF2"/>
    <w:rsid w:val="00095AA4"/>
    <w:rsid w:val="001A219B"/>
    <w:rsid w:val="00315318"/>
    <w:rsid w:val="003269FF"/>
    <w:rsid w:val="00335D85"/>
    <w:rsid w:val="003451E0"/>
    <w:rsid w:val="003B4BBC"/>
    <w:rsid w:val="00462269"/>
    <w:rsid w:val="004A520F"/>
    <w:rsid w:val="004C327F"/>
    <w:rsid w:val="004D3103"/>
    <w:rsid w:val="0052748C"/>
    <w:rsid w:val="005330A8"/>
    <w:rsid w:val="00537760"/>
    <w:rsid w:val="005C570E"/>
    <w:rsid w:val="00647C58"/>
    <w:rsid w:val="00686B93"/>
    <w:rsid w:val="006F72FB"/>
    <w:rsid w:val="0071751A"/>
    <w:rsid w:val="00754FCE"/>
    <w:rsid w:val="00762CDC"/>
    <w:rsid w:val="00786327"/>
    <w:rsid w:val="007E3108"/>
    <w:rsid w:val="007F7B78"/>
    <w:rsid w:val="0082169D"/>
    <w:rsid w:val="00866062"/>
    <w:rsid w:val="009132DE"/>
    <w:rsid w:val="00A64EAF"/>
    <w:rsid w:val="00C234BE"/>
    <w:rsid w:val="00C750E7"/>
    <w:rsid w:val="00CA1D3F"/>
    <w:rsid w:val="00D03CB9"/>
    <w:rsid w:val="00D155CE"/>
    <w:rsid w:val="00D2521D"/>
    <w:rsid w:val="00DB140C"/>
    <w:rsid w:val="00DD1BEB"/>
    <w:rsid w:val="00E8530C"/>
    <w:rsid w:val="00F241AA"/>
    <w:rsid w:val="00F72A41"/>
    <w:rsid w:val="00F81902"/>
    <w:rsid w:val="00FA08C2"/>
    <w:rsid w:val="00FC2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05"/>
    <w:rPr>
      <w:rFonts w:ascii="Calibri" w:eastAsia="Calibri" w:hAnsi="Calibri" w:cs="Times New Roman"/>
    </w:rPr>
  </w:style>
  <w:style w:type="paragraph" w:styleId="Rubrik1">
    <w:name w:val="heading 1"/>
    <w:basedOn w:val="Normal"/>
    <w:link w:val="Rubrik1Char"/>
    <w:uiPriority w:val="9"/>
    <w:qFormat/>
    <w:rsid w:val="00001305"/>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130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66062"/>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DD1BEB"/>
    <w:pPr>
      <w:spacing w:after="0" w:line="240" w:lineRule="auto"/>
      <w:ind w:left="720"/>
      <w:contextualSpacing/>
    </w:pPr>
    <w:rPr>
      <w:rFonts w:ascii="Times New Roman" w:eastAsia="Times New Roman" w:hAnsi="Times New Roman"/>
      <w:sz w:val="24"/>
      <w:szCs w:val="24"/>
      <w:lang w:eastAsia="sv-SE"/>
    </w:rPr>
  </w:style>
  <w:style w:type="paragraph" w:styleId="Ballongtext">
    <w:name w:val="Balloon Text"/>
    <w:basedOn w:val="Normal"/>
    <w:link w:val="BallongtextChar"/>
    <w:uiPriority w:val="99"/>
    <w:semiHidden/>
    <w:unhideWhenUsed/>
    <w:rsid w:val="00D03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3C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05"/>
    <w:rPr>
      <w:rFonts w:ascii="Calibri" w:eastAsia="Calibri" w:hAnsi="Calibri" w:cs="Times New Roman"/>
    </w:rPr>
  </w:style>
  <w:style w:type="paragraph" w:styleId="Rubrik1">
    <w:name w:val="heading 1"/>
    <w:basedOn w:val="Normal"/>
    <w:link w:val="Rubrik1Char"/>
    <w:uiPriority w:val="9"/>
    <w:qFormat/>
    <w:rsid w:val="00001305"/>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130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66062"/>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DD1BEB"/>
    <w:pPr>
      <w:spacing w:after="0" w:line="240" w:lineRule="auto"/>
      <w:ind w:left="720"/>
      <w:contextualSpacing/>
    </w:pPr>
    <w:rPr>
      <w:rFonts w:ascii="Times New Roman" w:eastAsia="Times New Roman" w:hAnsi="Times New Roman"/>
      <w:sz w:val="24"/>
      <w:szCs w:val="24"/>
      <w:lang w:eastAsia="sv-SE"/>
    </w:rPr>
  </w:style>
  <w:style w:type="paragraph" w:styleId="Ballongtext">
    <w:name w:val="Balloon Text"/>
    <w:basedOn w:val="Normal"/>
    <w:link w:val="BallongtextChar"/>
    <w:uiPriority w:val="99"/>
    <w:semiHidden/>
    <w:unhideWhenUsed/>
    <w:rsid w:val="00D03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3C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161">
      <w:bodyDiv w:val="1"/>
      <w:marLeft w:val="0"/>
      <w:marRight w:val="0"/>
      <w:marTop w:val="0"/>
      <w:marBottom w:val="0"/>
      <w:divBdr>
        <w:top w:val="none" w:sz="0" w:space="0" w:color="auto"/>
        <w:left w:val="none" w:sz="0" w:space="0" w:color="auto"/>
        <w:bottom w:val="none" w:sz="0" w:space="0" w:color="auto"/>
        <w:right w:val="none" w:sz="0" w:space="0" w:color="auto"/>
      </w:divBdr>
      <w:divsChild>
        <w:div w:id="1501969201">
          <w:marLeft w:val="0"/>
          <w:marRight w:val="0"/>
          <w:marTop w:val="0"/>
          <w:marBottom w:val="0"/>
          <w:divBdr>
            <w:top w:val="none" w:sz="0" w:space="0" w:color="auto"/>
            <w:left w:val="none" w:sz="0" w:space="0" w:color="auto"/>
            <w:bottom w:val="none" w:sz="0" w:space="0" w:color="auto"/>
            <w:right w:val="none" w:sz="0" w:space="0" w:color="auto"/>
          </w:divBdr>
          <w:divsChild>
            <w:div w:id="276643870">
              <w:marLeft w:val="0"/>
              <w:marRight w:val="0"/>
              <w:marTop w:val="0"/>
              <w:marBottom w:val="300"/>
              <w:divBdr>
                <w:top w:val="none" w:sz="0" w:space="0" w:color="auto"/>
                <w:left w:val="none" w:sz="0" w:space="0" w:color="auto"/>
                <w:bottom w:val="none" w:sz="0" w:space="0" w:color="auto"/>
                <w:right w:val="none" w:sz="0" w:space="0" w:color="auto"/>
              </w:divBdr>
              <w:divsChild>
                <w:div w:id="14926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019">
      <w:bodyDiv w:val="1"/>
      <w:marLeft w:val="0"/>
      <w:marRight w:val="0"/>
      <w:marTop w:val="0"/>
      <w:marBottom w:val="0"/>
      <w:divBdr>
        <w:top w:val="none" w:sz="0" w:space="0" w:color="auto"/>
        <w:left w:val="none" w:sz="0" w:space="0" w:color="auto"/>
        <w:bottom w:val="none" w:sz="0" w:space="0" w:color="auto"/>
        <w:right w:val="none" w:sz="0" w:space="0" w:color="auto"/>
      </w:divBdr>
      <w:divsChild>
        <w:div w:id="470372011">
          <w:marLeft w:val="547"/>
          <w:marRight w:val="0"/>
          <w:marTop w:val="115"/>
          <w:marBottom w:val="0"/>
          <w:divBdr>
            <w:top w:val="none" w:sz="0" w:space="0" w:color="auto"/>
            <w:left w:val="none" w:sz="0" w:space="0" w:color="auto"/>
            <w:bottom w:val="none" w:sz="0" w:space="0" w:color="auto"/>
            <w:right w:val="none" w:sz="0" w:space="0" w:color="auto"/>
          </w:divBdr>
        </w:div>
      </w:divsChild>
    </w:div>
    <w:div w:id="12865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3</Pages>
  <Words>1075</Words>
  <Characters>5698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NHR</dc:creator>
  <cp:lastModifiedBy>NHR</cp:lastModifiedBy>
  <cp:revision>5</cp:revision>
  <cp:lastPrinted>2021-01-17T15:43:00Z</cp:lastPrinted>
  <dcterms:created xsi:type="dcterms:W3CDTF">2021-01-13T10:05:00Z</dcterms:created>
  <dcterms:modified xsi:type="dcterms:W3CDTF">2021-01-17T15:50:00Z</dcterms:modified>
</cp:coreProperties>
</file>